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28" w:rsidRDefault="00FD578F" w:rsidP="005779F9">
      <w:pPr>
        <w:spacing w:beforeLines="50" w:before="156" w:afterLines="50" w:after="156"/>
        <w:jc w:val="center"/>
        <w:rPr>
          <w:rFonts w:ascii="微软雅黑" w:eastAsia="微软雅黑" w:hAnsi="微软雅黑"/>
          <w:b/>
          <w:sz w:val="48"/>
        </w:rPr>
      </w:pPr>
      <w:r>
        <w:rPr>
          <w:rFonts w:ascii="微软雅黑" w:eastAsia="微软雅黑" w:hAnsi="微软雅黑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2179955</wp:posOffset>
            </wp:positionH>
            <wp:positionV relativeFrom="paragraph">
              <wp:posOffset>485140</wp:posOffset>
            </wp:positionV>
            <wp:extent cx="914400" cy="939800"/>
            <wp:effectExtent l="0" t="0" r="635" b="0"/>
            <wp:wrapTopAndBottom/>
            <wp:docPr id="19" name="图片 11" descr="x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 descr="xb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205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sz w:val="48"/>
        </w:rPr>
        <w:t>长江大学</w:t>
      </w:r>
    </w:p>
    <w:p w:rsidR="00063628" w:rsidRDefault="00FD578F" w:rsidP="005779F9">
      <w:pPr>
        <w:spacing w:beforeLines="50" w:before="156" w:afterLines="50" w:after="156"/>
        <w:jc w:val="center"/>
        <w:rPr>
          <w:rFonts w:ascii="微软雅黑" w:eastAsia="微软雅黑" w:hAnsi="微软雅黑"/>
          <w:b/>
          <w:sz w:val="40"/>
        </w:rPr>
      </w:pPr>
      <w:r>
        <w:rPr>
          <w:rFonts w:ascii="微软雅黑" w:eastAsia="微软雅黑" w:hAnsi="微软雅黑"/>
          <w:b/>
          <w:sz w:val="48"/>
        </w:rPr>
        <w:t>2018年“双一流”建设研讨会</w:t>
      </w:r>
    </w:p>
    <w:p w:rsidR="00063628" w:rsidRDefault="00063628" w:rsidP="005779F9">
      <w:pPr>
        <w:spacing w:beforeLines="100" w:before="312" w:afterLines="100" w:after="312"/>
        <w:jc w:val="center"/>
        <w:rPr>
          <w:b/>
          <w:sz w:val="40"/>
        </w:rPr>
      </w:pPr>
    </w:p>
    <w:p w:rsidR="00063628" w:rsidRDefault="00725BA2">
      <w:pPr>
        <w:jc w:val="center"/>
        <w:rPr>
          <w:rFonts w:ascii="华文琥珀" w:eastAsia="华文琥珀" w:hAnsi="微软雅黑"/>
          <w:b/>
          <w:sz w:val="72"/>
        </w:rPr>
      </w:pPr>
      <w:r>
        <w:rPr>
          <w:rFonts w:ascii="华文琥珀" w:eastAsia="华文琥珀" w:hAnsi="微软雅黑"/>
          <w:b/>
          <w:noProof/>
          <w:sz w:val="144"/>
        </w:rPr>
        <w:pict>
          <v:line id="_x0000_s1026" style="position:absolute;left:0;text-align:left;z-index:251659264;mso-position-horizontal:center;mso-position-horizontal-relative:margin;mso-position-vertical-relative:page" from="0,313.5pt" to="420.75pt,313.5pt" o:gfxdata="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hfOHdgAAAAIAQAADwAAAAAAAAABACAAAAAiAAAAZHJzL2Rv&#10;d25yZXYueG1sUEsBAhQAFAAAAAgAh07iQPZX1x3IAQAAZAMAAA4AAAAAAAAAAQAgAAAAJwEAAGRy&#10;cy9lMm9Eb2MueG1sUEsFBgAAAAAGAAYAWQEAAGEFAAAAAA==&#10;" strokecolor="black [3200]" strokeweight="1.5pt">
            <v:stroke joinstyle="miter"/>
            <w10:wrap anchorx="margin" anchory="page"/>
          </v:line>
        </w:pict>
      </w:r>
      <w:r w:rsidR="00FD578F">
        <w:rPr>
          <w:rFonts w:ascii="华文琥珀" w:eastAsia="华文琥珀" w:hAnsi="微软雅黑" w:hint="eastAsia"/>
          <w:b/>
          <w:sz w:val="72"/>
        </w:rPr>
        <w:t>会</w:t>
      </w:r>
    </w:p>
    <w:p w:rsidR="00063628" w:rsidRDefault="00FD578F">
      <w:pPr>
        <w:jc w:val="center"/>
        <w:rPr>
          <w:rFonts w:ascii="华文琥珀" w:eastAsia="华文琥珀" w:hAnsi="微软雅黑"/>
          <w:b/>
          <w:sz w:val="72"/>
        </w:rPr>
      </w:pPr>
      <w:r>
        <w:rPr>
          <w:rFonts w:ascii="华文琥珀" w:eastAsia="华文琥珀" w:hAnsi="微软雅黑" w:hint="eastAsia"/>
          <w:b/>
          <w:sz w:val="72"/>
        </w:rPr>
        <w:t>议</w:t>
      </w:r>
    </w:p>
    <w:p w:rsidR="00063628" w:rsidRDefault="00FD578F">
      <w:pPr>
        <w:jc w:val="center"/>
        <w:rPr>
          <w:rFonts w:ascii="华文琥珀" w:eastAsia="华文琥珀" w:hAnsi="微软雅黑"/>
          <w:b/>
          <w:sz w:val="72"/>
        </w:rPr>
      </w:pPr>
      <w:r>
        <w:rPr>
          <w:rFonts w:ascii="华文琥珀" w:eastAsia="华文琥珀" w:hAnsi="微软雅黑" w:hint="eastAsia"/>
          <w:b/>
          <w:sz w:val="72"/>
        </w:rPr>
        <w:t>指</w:t>
      </w:r>
    </w:p>
    <w:p w:rsidR="00063628" w:rsidRDefault="00FD578F">
      <w:pPr>
        <w:jc w:val="center"/>
        <w:rPr>
          <w:rFonts w:ascii="华文琥珀" w:eastAsia="华文琥珀" w:hAnsi="微软雅黑"/>
          <w:b/>
          <w:sz w:val="72"/>
        </w:rPr>
      </w:pPr>
      <w:r>
        <w:rPr>
          <w:rFonts w:ascii="华文琥珀" w:eastAsia="华文琥珀" w:hAnsi="微软雅黑" w:hint="eastAsia"/>
          <w:b/>
          <w:sz w:val="72"/>
        </w:rPr>
        <w:t>南</w:t>
      </w:r>
    </w:p>
    <w:p w:rsidR="00063628" w:rsidRDefault="00063628" w:rsidP="005779F9">
      <w:pPr>
        <w:spacing w:beforeLines="100" w:before="312" w:afterLines="100" w:after="312"/>
        <w:jc w:val="center"/>
        <w:rPr>
          <w:b/>
          <w:sz w:val="40"/>
        </w:rPr>
      </w:pPr>
    </w:p>
    <w:p w:rsidR="00063628" w:rsidRDefault="00FD578F" w:rsidP="005779F9">
      <w:pPr>
        <w:spacing w:beforeLines="100" w:before="312" w:afterLines="100" w:after="312"/>
        <w:jc w:val="center"/>
        <w:rPr>
          <w:b/>
          <w:sz w:val="36"/>
        </w:rPr>
      </w:pPr>
      <w:r>
        <w:rPr>
          <w:rFonts w:hint="eastAsia"/>
          <w:b/>
          <w:sz w:val="36"/>
        </w:rPr>
        <w:t>2018年7月</w:t>
      </w:r>
    </w:p>
    <w:p w:rsidR="00063628" w:rsidRDefault="00FD578F" w:rsidP="005779F9">
      <w:pPr>
        <w:spacing w:beforeLines="100" w:before="312" w:afterLines="100" w:after="312"/>
        <w:rPr>
          <w:b/>
          <w:sz w:val="40"/>
        </w:rPr>
      </w:pPr>
      <w:r>
        <w:rPr>
          <w:b/>
          <w:sz w:val="40"/>
        </w:rPr>
        <w:br w:type="page"/>
      </w:r>
    </w:p>
    <w:p w:rsidR="005779F9" w:rsidRDefault="005779F9" w:rsidP="005779F9">
      <w:pPr>
        <w:spacing w:beforeLines="50" w:before="156" w:afterLines="50" w:after="156" w:line="360" w:lineRule="auto"/>
        <w:jc w:val="center"/>
        <w:rPr>
          <w:sz w:val="36"/>
          <w:szCs w:val="36"/>
        </w:rPr>
      </w:pPr>
    </w:p>
    <w:p w:rsidR="00627459" w:rsidRPr="00114959" w:rsidRDefault="00627459" w:rsidP="005779F9">
      <w:pPr>
        <w:spacing w:beforeLines="50" w:before="156" w:afterLines="50" w:after="156" w:line="360" w:lineRule="auto"/>
        <w:jc w:val="center"/>
        <w:rPr>
          <w:sz w:val="36"/>
          <w:szCs w:val="36"/>
        </w:rPr>
      </w:pPr>
      <w:r w:rsidRPr="00114959">
        <w:rPr>
          <w:sz w:val="36"/>
          <w:szCs w:val="36"/>
        </w:rPr>
        <w:t>大会须知</w:t>
      </w:r>
    </w:p>
    <w:p w:rsidR="00627459" w:rsidRPr="00114959" w:rsidRDefault="00627459" w:rsidP="005779F9">
      <w:pPr>
        <w:ind w:left="420" w:hangingChars="150" w:hanging="420"/>
        <w:rPr>
          <w:sz w:val="28"/>
          <w:szCs w:val="28"/>
        </w:rPr>
      </w:pPr>
      <w:r w:rsidRPr="00114959">
        <w:rPr>
          <w:sz w:val="28"/>
          <w:szCs w:val="28"/>
        </w:rPr>
        <w:t>1．</w:t>
      </w:r>
      <w:r w:rsidRPr="00114959">
        <w:rPr>
          <w:rFonts w:hint="eastAsia"/>
          <w:sz w:val="28"/>
          <w:szCs w:val="28"/>
        </w:rPr>
        <w:t>“双一流”建设是目前长江大学各项工作的总引领，</w:t>
      </w:r>
      <w:r w:rsidR="005779F9">
        <w:rPr>
          <w:sz w:val="28"/>
          <w:szCs w:val="28"/>
        </w:rPr>
        <w:t>全体与会代表应以饱满的</w:t>
      </w:r>
      <w:r w:rsidR="005779F9">
        <w:rPr>
          <w:rFonts w:hint="eastAsia"/>
          <w:sz w:val="28"/>
          <w:szCs w:val="28"/>
        </w:rPr>
        <w:t>热</w:t>
      </w:r>
      <w:r w:rsidRPr="00114959">
        <w:rPr>
          <w:sz w:val="28"/>
          <w:szCs w:val="28"/>
        </w:rPr>
        <w:t>情和高度的主人翁责任感，认真学习会议文件，听取大会报告，紧紧围绕会议</w:t>
      </w:r>
      <w:r w:rsidR="005779F9">
        <w:rPr>
          <w:rFonts w:hint="eastAsia"/>
          <w:sz w:val="28"/>
          <w:szCs w:val="28"/>
        </w:rPr>
        <w:t>各项</w:t>
      </w:r>
      <w:r w:rsidRPr="00114959">
        <w:rPr>
          <w:sz w:val="28"/>
          <w:szCs w:val="28"/>
        </w:rPr>
        <w:t>议题参加</w:t>
      </w:r>
      <w:r w:rsidRPr="00114959">
        <w:rPr>
          <w:rFonts w:hint="eastAsia"/>
          <w:sz w:val="28"/>
          <w:szCs w:val="28"/>
        </w:rPr>
        <w:t>分组</w:t>
      </w:r>
      <w:r w:rsidRPr="00114959">
        <w:rPr>
          <w:sz w:val="28"/>
          <w:szCs w:val="28"/>
        </w:rPr>
        <w:t>讨论，并积极发表意见</w:t>
      </w:r>
      <w:r w:rsidRPr="00114959">
        <w:rPr>
          <w:rFonts w:hint="eastAsia"/>
          <w:sz w:val="28"/>
          <w:szCs w:val="28"/>
        </w:rPr>
        <w:t>。</w:t>
      </w:r>
    </w:p>
    <w:p w:rsidR="00627459" w:rsidRPr="00114959" w:rsidRDefault="00627459" w:rsidP="00627459">
      <w:pPr>
        <w:rPr>
          <w:sz w:val="28"/>
          <w:szCs w:val="28"/>
        </w:rPr>
      </w:pPr>
      <w:r w:rsidRPr="00114959">
        <w:rPr>
          <w:sz w:val="28"/>
          <w:szCs w:val="28"/>
        </w:rPr>
        <w:t>2．与会代表请按会议日程安排按时入场</w:t>
      </w:r>
      <w:r w:rsidRPr="00114959">
        <w:rPr>
          <w:rFonts w:hint="eastAsia"/>
          <w:sz w:val="28"/>
          <w:szCs w:val="28"/>
        </w:rPr>
        <w:t>。</w:t>
      </w:r>
    </w:p>
    <w:p w:rsidR="00627459" w:rsidRPr="00114959" w:rsidRDefault="00627459" w:rsidP="00627459">
      <w:pPr>
        <w:rPr>
          <w:sz w:val="28"/>
          <w:szCs w:val="28"/>
        </w:rPr>
      </w:pPr>
      <w:r w:rsidRPr="00114959">
        <w:rPr>
          <w:sz w:val="28"/>
          <w:szCs w:val="28"/>
        </w:rPr>
        <w:t>3．与会代表请按指定位置就座</w:t>
      </w:r>
      <w:r w:rsidRPr="00114959">
        <w:rPr>
          <w:rFonts w:hint="eastAsia"/>
          <w:sz w:val="28"/>
          <w:szCs w:val="28"/>
        </w:rPr>
        <w:t>。</w:t>
      </w:r>
    </w:p>
    <w:p w:rsidR="00627459" w:rsidRPr="00114959" w:rsidRDefault="00627459" w:rsidP="005779F9">
      <w:pPr>
        <w:ind w:left="420" w:hangingChars="150" w:hanging="420"/>
        <w:rPr>
          <w:sz w:val="28"/>
          <w:szCs w:val="28"/>
        </w:rPr>
      </w:pPr>
      <w:r w:rsidRPr="00114959">
        <w:rPr>
          <w:sz w:val="28"/>
          <w:szCs w:val="28"/>
        </w:rPr>
        <w:t>4．</w:t>
      </w:r>
      <w:r w:rsidR="005779F9" w:rsidRPr="00114959">
        <w:rPr>
          <w:sz w:val="28"/>
          <w:szCs w:val="28"/>
        </w:rPr>
        <w:t>与会</w:t>
      </w:r>
      <w:r w:rsidRPr="00114959">
        <w:rPr>
          <w:sz w:val="28"/>
          <w:szCs w:val="28"/>
        </w:rPr>
        <w:t>代表不得无故缺席，如有特殊情况，请事先向大会</w:t>
      </w:r>
      <w:r w:rsidRPr="00114959">
        <w:rPr>
          <w:rFonts w:hint="eastAsia"/>
          <w:sz w:val="28"/>
          <w:szCs w:val="28"/>
        </w:rPr>
        <w:t>会务</w:t>
      </w:r>
      <w:r w:rsidRPr="00114959">
        <w:rPr>
          <w:sz w:val="28"/>
          <w:szCs w:val="28"/>
        </w:rPr>
        <w:t>组请假。</w:t>
      </w:r>
    </w:p>
    <w:p w:rsidR="00627459" w:rsidRPr="00114959" w:rsidRDefault="00627459" w:rsidP="005779F9">
      <w:pPr>
        <w:ind w:left="420" w:hangingChars="150" w:hanging="420"/>
        <w:rPr>
          <w:sz w:val="28"/>
          <w:szCs w:val="28"/>
        </w:rPr>
      </w:pPr>
      <w:r w:rsidRPr="00114959">
        <w:rPr>
          <w:sz w:val="28"/>
          <w:szCs w:val="28"/>
        </w:rPr>
        <w:t>5．各</w:t>
      </w:r>
      <w:r w:rsidRPr="00114959">
        <w:rPr>
          <w:rFonts w:hint="eastAsia"/>
          <w:sz w:val="28"/>
          <w:szCs w:val="28"/>
        </w:rPr>
        <w:t>讨论组</w:t>
      </w:r>
      <w:r w:rsidRPr="00114959">
        <w:rPr>
          <w:sz w:val="28"/>
          <w:szCs w:val="28"/>
        </w:rPr>
        <w:t>正、副</w:t>
      </w:r>
      <w:r w:rsidRPr="00114959">
        <w:rPr>
          <w:rFonts w:hint="eastAsia"/>
          <w:sz w:val="28"/>
          <w:szCs w:val="28"/>
        </w:rPr>
        <w:t>组</w:t>
      </w:r>
      <w:r w:rsidRPr="00114959">
        <w:rPr>
          <w:sz w:val="28"/>
          <w:szCs w:val="28"/>
        </w:rPr>
        <w:t>长要认真组织好本</w:t>
      </w:r>
      <w:r w:rsidRPr="00114959">
        <w:rPr>
          <w:rFonts w:hint="eastAsia"/>
          <w:sz w:val="28"/>
          <w:szCs w:val="28"/>
        </w:rPr>
        <w:t>组</w:t>
      </w:r>
      <w:r w:rsidRPr="00114959">
        <w:rPr>
          <w:sz w:val="28"/>
          <w:szCs w:val="28"/>
        </w:rPr>
        <w:t>讨论，并安排专人做好</w:t>
      </w:r>
      <w:r w:rsidR="00EC6D61">
        <w:rPr>
          <w:rFonts w:hint="eastAsia"/>
          <w:sz w:val="28"/>
          <w:szCs w:val="28"/>
        </w:rPr>
        <w:t>讨论发言</w:t>
      </w:r>
      <w:r w:rsidRPr="00114959">
        <w:rPr>
          <w:sz w:val="28"/>
          <w:szCs w:val="28"/>
        </w:rPr>
        <w:t>记录。</w:t>
      </w:r>
    </w:p>
    <w:p w:rsidR="00627459" w:rsidRPr="00114959" w:rsidRDefault="00627459" w:rsidP="00627459">
      <w:pPr>
        <w:rPr>
          <w:sz w:val="28"/>
          <w:szCs w:val="28"/>
        </w:rPr>
      </w:pPr>
      <w:r w:rsidRPr="00114959">
        <w:rPr>
          <w:sz w:val="28"/>
          <w:szCs w:val="28"/>
        </w:rPr>
        <w:t>6．会议期间请关闭一切通讯工具，以保证会场秩序。</w:t>
      </w:r>
    </w:p>
    <w:p w:rsidR="00627459" w:rsidRPr="00114959" w:rsidRDefault="00627459" w:rsidP="00627459">
      <w:pPr>
        <w:rPr>
          <w:sz w:val="28"/>
          <w:szCs w:val="28"/>
        </w:rPr>
      </w:pPr>
      <w:r w:rsidRPr="00114959">
        <w:rPr>
          <w:sz w:val="28"/>
          <w:szCs w:val="28"/>
        </w:rPr>
        <w:t>7．会场内请勿吸烟、勿扔弃废物，保持会场清洁卫生。</w:t>
      </w:r>
    </w:p>
    <w:p w:rsidR="00627459" w:rsidRPr="00114959" w:rsidRDefault="00627459" w:rsidP="00627459">
      <w:pPr>
        <w:rPr>
          <w:sz w:val="28"/>
          <w:szCs w:val="28"/>
        </w:rPr>
      </w:pPr>
      <w:r w:rsidRPr="00114959">
        <w:rPr>
          <w:sz w:val="28"/>
          <w:szCs w:val="28"/>
        </w:rPr>
        <w:t>8．中午</w:t>
      </w:r>
      <w:r w:rsidR="00B629A1" w:rsidRPr="00114959">
        <w:rPr>
          <w:rFonts w:hint="eastAsia"/>
          <w:sz w:val="28"/>
          <w:szCs w:val="28"/>
        </w:rPr>
        <w:t>休息</w:t>
      </w:r>
      <w:r w:rsidRPr="00114959">
        <w:rPr>
          <w:sz w:val="28"/>
          <w:szCs w:val="28"/>
        </w:rPr>
        <w:t>时间，各位代表可以在所属</w:t>
      </w:r>
      <w:r w:rsidRPr="00114959">
        <w:rPr>
          <w:rFonts w:hint="eastAsia"/>
          <w:sz w:val="28"/>
          <w:szCs w:val="28"/>
        </w:rPr>
        <w:t>小</w:t>
      </w:r>
      <w:r w:rsidRPr="00114959">
        <w:rPr>
          <w:sz w:val="28"/>
          <w:szCs w:val="28"/>
        </w:rPr>
        <w:t>组讨论的会议室休息。</w:t>
      </w:r>
    </w:p>
    <w:p w:rsidR="00627459" w:rsidRDefault="00627459" w:rsidP="00627459"/>
    <w:p w:rsidR="00627459" w:rsidRDefault="00627459" w:rsidP="00627459"/>
    <w:p w:rsidR="00627459" w:rsidRDefault="00627459" w:rsidP="00627459"/>
    <w:p w:rsidR="00627459" w:rsidRDefault="00627459" w:rsidP="00627459"/>
    <w:p w:rsidR="00627459" w:rsidRDefault="00627459" w:rsidP="00627459"/>
    <w:p w:rsidR="00627459" w:rsidRDefault="00627459" w:rsidP="00627459"/>
    <w:p w:rsidR="00627459" w:rsidRDefault="00627459" w:rsidP="00627459"/>
    <w:p w:rsidR="00627459" w:rsidRDefault="00627459" w:rsidP="00627459"/>
    <w:p w:rsidR="00627459" w:rsidRDefault="00627459" w:rsidP="00627459"/>
    <w:p w:rsidR="00627459" w:rsidRDefault="00627459" w:rsidP="00627459"/>
    <w:p w:rsidR="00627459" w:rsidRDefault="00627459" w:rsidP="00627459"/>
    <w:p w:rsidR="00627459" w:rsidRDefault="00627459" w:rsidP="00627459"/>
    <w:p w:rsidR="00627459" w:rsidRDefault="00627459" w:rsidP="00627459"/>
    <w:p w:rsidR="00063628" w:rsidRPr="00BC6CEF" w:rsidRDefault="00FD578F" w:rsidP="005779F9">
      <w:pPr>
        <w:spacing w:beforeLines="100" w:before="312" w:afterLines="100" w:after="312"/>
        <w:jc w:val="center"/>
        <w:rPr>
          <w:b/>
          <w:sz w:val="40"/>
          <w:szCs w:val="40"/>
        </w:rPr>
      </w:pPr>
      <w:r w:rsidRPr="00BC6CEF">
        <w:rPr>
          <w:rFonts w:hint="eastAsia"/>
          <w:b/>
          <w:sz w:val="40"/>
          <w:szCs w:val="40"/>
        </w:rPr>
        <w:t>长江大学</w:t>
      </w:r>
      <w:r w:rsidRPr="00BC6CEF">
        <w:rPr>
          <w:b/>
          <w:sz w:val="40"/>
          <w:szCs w:val="40"/>
        </w:rPr>
        <w:t>2018年“双一流”建设研讨会</w:t>
      </w:r>
    </w:p>
    <w:p w:rsidR="00063628" w:rsidRPr="00BC6CEF" w:rsidRDefault="00FD578F" w:rsidP="005779F9">
      <w:pPr>
        <w:spacing w:beforeLines="100" w:before="312" w:afterLines="100" w:after="312"/>
        <w:jc w:val="center"/>
        <w:rPr>
          <w:b/>
          <w:sz w:val="40"/>
          <w:szCs w:val="40"/>
        </w:rPr>
      </w:pPr>
      <w:r w:rsidRPr="00BC6CEF">
        <w:rPr>
          <w:rFonts w:hint="eastAsia"/>
          <w:b/>
          <w:sz w:val="40"/>
          <w:szCs w:val="40"/>
        </w:rPr>
        <w:t>日程安排</w:t>
      </w:r>
    </w:p>
    <w:tbl>
      <w:tblPr>
        <w:tblW w:w="8873" w:type="dxa"/>
        <w:jc w:val="center"/>
        <w:tblInd w:w="16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4220"/>
        <w:gridCol w:w="993"/>
        <w:gridCol w:w="1249"/>
      </w:tblGrid>
      <w:tr w:rsidR="00063628" w:rsidTr="001E73FD">
        <w:trPr>
          <w:trHeight w:val="285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3628" w:rsidRDefault="00FD57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28" w:rsidRDefault="00FD57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28" w:rsidRDefault="00FD57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28" w:rsidRDefault="00FD57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063628" w:rsidTr="001E73FD">
        <w:trPr>
          <w:trHeight w:val="855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28" w:rsidRDefault="00FD57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7月14日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28" w:rsidRDefault="00FD57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8:30-12:00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3FD" w:rsidRDefault="00FD578F">
            <w:pPr>
              <w:pStyle w:val="a3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08:30-09:00  省教育厅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黄国斌副厅长</w:t>
            </w:r>
            <w:r>
              <w:rPr>
                <w:rFonts w:ascii="宋体" w:eastAsia="宋体" w:hAnsi="宋体"/>
                <w:sz w:val="24"/>
                <w:szCs w:val="24"/>
              </w:rPr>
              <w:t>讲话</w:t>
            </w:r>
          </w:p>
          <w:p w:rsidR="00063628" w:rsidRDefault="00FD578F">
            <w:pPr>
              <w:pStyle w:val="a3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09:00-10:3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0  </w:t>
            </w:r>
            <w:r>
              <w:rPr>
                <w:rFonts w:ascii="宋体" w:eastAsia="宋体" w:hAnsi="宋体"/>
                <w:sz w:val="24"/>
                <w:szCs w:val="24"/>
              </w:rPr>
              <w:t>西南石油大学赵金洲校长</w:t>
            </w:r>
            <w:r w:rsidR="001E73FD">
              <w:rPr>
                <w:rFonts w:ascii="宋体" w:eastAsia="宋体" w:hAnsi="宋体" w:hint="eastAsia"/>
                <w:sz w:val="24"/>
                <w:szCs w:val="24"/>
              </w:rPr>
              <w:t>作报告</w:t>
            </w:r>
          </w:p>
          <w:p w:rsidR="00063628" w:rsidRDefault="00FD578F">
            <w:pPr>
              <w:pStyle w:val="a3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10:40-11:30  谢红星校长作“双一流”建设动员报告</w:t>
            </w:r>
          </w:p>
          <w:p w:rsidR="00063628" w:rsidRDefault="00FD578F">
            <w:pPr>
              <w:pStyle w:val="a3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11:30-12:00 “双一流”建设经费捐赠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仪式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28" w:rsidRDefault="00FD57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朱业宏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28" w:rsidRDefault="00FD578F" w:rsidP="007553C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="007553C2">
              <w:rPr>
                <w:rFonts w:ascii="宋体" w:eastAsia="宋体" w:hAnsi="宋体" w:hint="eastAsia"/>
                <w:sz w:val="24"/>
                <w:szCs w:val="24"/>
              </w:rPr>
              <w:t>教</w:t>
            </w:r>
            <w:r>
              <w:rPr>
                <w:rFonts w:ascii="宋体" w:eastAsia="宋体" w:hAnsi="宋体"/>
                <w:sz w:val="24"/>
                <w:szCs w:val="24"/>
              </w:rPr>
              <w:t>405</w:t>
            </w:r>
          </w:p>
        </w:tc>
      </w:tr>
      <w:tr w:rsidR="000606CF" w:rsidTr="001E73FD">
        <w:trPr>
          <w:trHeight w:val="85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CF" w:rsidRDefault="000606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CF" w:rsidRDefault="000606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中午</w:t>
            </w:r>
          </w:p>
          <w:p w:rsidR="000606CF" w:rsidRDefault="000606CF" w:rsidP="000606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12:15-13:00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CF" w:rsidRDefault="000606CF">
            <w:pPr>
              <w:pStyle w:val="a3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自助餐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CF" w:rsidRDefault="000606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CF" w:rsidRDefault="000606C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食堂教工厅</w:t>
            </w:r>
          </w:p>
        </w:tc>
      </w:tr>
      <w:tr w:rsidR="007553C2" w:rsidTr="001E73FD">
        <w:trPr>
          <w:trHeight w:val="85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C2" w:rsidRDefault="007553C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C2" w:rsidRDefault="007553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14:30-17:00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C2" w:rsidRDefault="007553C2">
            <w:pPr>
              <w:pStyle w:val="a3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人事处、教务处、研究生院、科发院、发展规划处、宣传部、国际交流与合作处、学校办公室负责人宣讲“双一流”建设方案</w:t>
            </w:r>
            <w:r>
              <w:rPr>
                <w:rFonts w:ascii="宋体" w:eastAsia="宋体" w:hAnsi="宋体"/>
                <w:sz w:val="24"/>
                <w:szCs w:val="24"/>
              </w:rPr>
              <w:t>（1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分钟/人）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C2" w:rsidRDefault="007553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周思柱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C2" w:rsidRDefault="007553C2" w:rsidP="009D0F5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</w:t>
            </w:r>
            <w:r>
              <w:rPr>
                <w:rFonts w:ascii="宋体" w:eastAsia="宋体" w:hAnsi="宋体"/>
                <w:sz w:val="24"/>
                <w:szCs w:val="24"/>
              </w:rPr>
              <w:t>405</w:t>
            </w:r>
          </w:p>
        </w:tc>
      </w:tr>
      <w:tr w:rsidR="00063628" w:rsidTr="001E73FD">
        <w:trPr>
          <w:trHeight w:val="855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28" w:rsidRDefault="00FD57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7月15日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28" w:rsidRDefault="00FD57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8:30-11:30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28" w:rsidRPr="00EF66FE" w:rsidRDefault="00FD578F" w:rsidP="00EF66FE">
            <w:pPr>
              <w:pStyle w:val="a3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8:30-11:30   分组讨论</w:t>
            </w:r>
            <w:r w:rsidR="00EF66FE" w:rsidRPr="00EF66FE">
              <w:rPr>
                <w:rFonts w:ascii="宋体" w:eastAsia="宋体" w:hAnsi="宋体" w:hint="eastAsia"/>
                <w:sz w:val="24"/>
                <w:szCs w:val="24"/>
              </w:rPr>
              <w:t>校长报告、“双一流”建设总方案、</w:t>
            </w:r>
            <w:r w:rsidR="00EF66FE">
              <w:rPr>
                <w:rFonts w:ascii="宋体" w:eastAsia="宋体" w:hAnsi="宋体" w:hint="eastAsia"/>
                <w:sz w:val="24"/>
                <w:szCs w:val="24"/>
              </w:rPr>
              <w:t>职能部门</w:t>
            </w:r>
            <w:r w:rsidR="00EF66FE" w:rsidRPr="00EF66FE">
              <w:rPr>
                <w:rFonts w:ascii="宋体" w:eastAsia="宋体" w:hAnsi="宋体" w:hint="eastAsia"/>
                <w:sz w:val="24"/>
                <w:szCs w:val="24"/>
              </w:rPr>
              <w:t>分方案以及学校内部改革、学科融合发展等问题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28" w:rsidRDefault="00FD57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各组</w:t>
            </w:r>
          </w:p>
          <w:p w:rsidR="00063628" w:rsidRDefault="00FD57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组长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28" w:rsidRDefault="00FD578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相关学院会议室</w:t>
            </w:r>
          </w:p>
        </w:tc>
      </w:tr>
      <w:tr w:rsidR="000606CF" w:rsidTr="001E73FD">
        <w:trPr>
          <w:trHeight w:val="85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CF" w:rsidRDefault="000606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CF" w:rsidRDefault="000606CF" w:rsidP="009D0F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中午</w:t>
            </w:r>
          </w:p>
          <w:p w:rsidR="000606CF" w:rsidRDefault="000606CF" w:rsidP="007553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7553C2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7553C2">
              <w:rPr>
                <w:rFonts w:ascii="宋体" w:eastAsia="宋体" w:hAnsi="宋体" w:hint="eastAsia"/>
                <w:sz w:val="24"/>
                <w:szCs w:val="24"/>
              </w:rPr>
              <w:t>45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-1</w:t>
            </w:r>
            <w:r w:rsidR="007553C2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7553C2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CF" w:rsidRDefault="000606CF" w:rsidP="009D0F54">
            <w:pPr>
              <w:pStyle w:val="a3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自助餐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CF" w:rsidRDefault="000606CF" w:rsidP="009D0F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CF" w:rsidRDefault="000606CF" w:rsidP="009D0F5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食堂教工厅</w:t>
            </w:r>
          </w:p>
        </w:tc>
      </w:tr>
      <w:tr w:rsidR="007553C2" w:rsidTr="001E73FD">
        <w:trPr>
          <w:trHeight w:val="85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C2" w:rsidRDefault="007553C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C2" w:rsidRDefault="007553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14:30-16:30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C2" w:rsidRDefault="007553C2">
            <w:pPr>
              <w:pStyle w:val="a3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14:30-14:50  校长与一流学科负责人签订国内一流学科建设任务书</w:t>
            </w:r>
          </w:p>
          <w:p w:rsidR="007553C2" w:rsidRDefault="007553C2">
            <w:pPr>
              <w:pStyle w:val="a3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14:50-16:00 各组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组长</w:t>
            </w:r>
            <w:r>
              <w:rPr>
                <w:rFonts w:ascii="宋体" w:eastAsia="宋体" w:hAnsi="宋体"/>
                <w:sz w:val="24"/>
                <w:szCs w:val="24"/>
              </w:rPr>
              <w:t>发言（10分钟/人）</w:t>
            </w:r>
          </w:p>
          <w:p w:rsidR="007553C2" w:rsidRDefault="007553C2">
            <w:pPr>
              <w:pStyle w:val="a3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16:00-16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30  朱业宏书记提要求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C2" w:rsidRDefault="007553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谢红星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C2" w:rsidRDefault="007553C2" w:rsidP="009D0F5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</w:t>
            </w:r>
            <w:r>
              <w:rPr>
                <w:rFonts w:ascii="宋体" w:eastAsia="宋体" w:hAnsi="宋体"/>
                <w:sz w:val="24"/>
                <w:szCs w:val="24"/>
              </w:rPr>
              <w:t>405</w:t>
            </w:r>
          </w:p>
        </w:tc>
      </w:tr>
    </w:tbl>
    <w:p w:rsidR="00063628" w:rsidRDefault="00FD578F">
      <w:r>
        <w:br w:type="page"/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36"/>
          <w:szCs w:val="24"/>
        </w:rPr>
      </w:pPr>
      <w:r>
        <w:rPr>
          <w:rFonts w:ascii="华文中宋" w:eastAsia="华文中宋" w:hAnsi="华文中宋" w:cs="Times New Roman" w:hint="eastAsia"/>
          <w:b/>
          <w:w w:val="90"/>
          <w:sz w:val="36"/>
          <w:szCs w:val="24"/>
        </w:rPr>
        <w:t>长江大学</w:t>
      </w:r>
      <w:r w:rsidR="000606CF">
        <w:rPr>
          <w:rFonts w:ascii="华文中宋" w:eastAsia="华文中宋" w:hAnsi="华文中宋" w:cs="Times New Roman" w:hint="eastAsia"/>
          <w:b/>
          <w:w w:val="90"/>
          <w:sz w:val="36"/>
          <w:szCs w:val="24"/>
        </w:rPr>
        <w:t>“双一流”</w:t>
      </w:r>
      <w:r>
        <w:rPr>
          <w:rFonts w:ascii="华文中宋" w:eastAsia="华文中宋" w:hAnsi="华文中宋" w:cs="Times New Roman" w:hint="eastAsia"/>
          <w:b/>
          <w:w w:val="90"/>
          <w:sz w:val="36"/>
          <w:szCs w:val="24"/>
        </w:rPr>
        <w:t>建设研讨会</w:t>
      </w:r>
      <w:r>
        <w:rPr>
          <w:rFonts w:ascii="华文中宋" w:eastAsia="华文中宋" w:hAnsi="华文中宋" w:cs="Times New Roman" w:hint="eastAsia"/>
          <w:b/>
          <w:sz w:val="36"/>
          <w:szCs w:val="24"/>
        </w:rPr>
        <w:t>分组</w:t>
      </w:r>
    </w:p>
    <w:p w:rsidR="00063628" w:rsidRDefault="00063628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第一组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城市建设学院、地球科学学院、电子信息学院、文理学院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（47人，9教城建学院208会议室）</w:t>
      </w:r>
    </w:p>
    <w:p w:rsidR="00063628" w:rsidRDefault="00FD578F" w:rsidP="00114959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组  长：</w:t>
      </w:r>
      <w:r>
        <w:rPr>
          <w:rFonts w:ascii="Calibri" w:eastAsia="宋体" w:hAnsi="Calibri" w:cs="Times New Roman" w:hint="eastAsia"/>
          <w:color w:val="000000"/>
          <w:sz w:val="24"/>
          <w:szCs w:val="24"/>
        </w:rPr>
        <w:t>何幼斌</w:t>
      </w:r>
    </w:p>
    <w:p w:rsidR="00063628" w:rsidRDefault="00FD578F" w:rsidP="00114959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副组长：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杜国锋</w:t>
      </w:r>
    </w:p>
    <w:p w:rsidR="00063628" w:rsidRDefault="00FD578F" w:rsidP="00114959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人  员：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朱业宏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、徐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联、许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战、柯昌君、张系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斌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宪寅、阳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霞、尹艳树胡明毅、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肖传桃、李功权、尹太举、李建明、王凤华、韩登林、王红艳、蔡昌新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涛、熊晓东、郭启炜、余厚全、张正炳、吴爱平、熊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杰、周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箩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鱼、黑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谢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凯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、梅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平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李应军、郭睦庚、杨显贵、袁正国、康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群、王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丽、陈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彭开智、尹家经、杨立安、谭泽春、唐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成、祝湘陵、蔡哲</w:t>
      </w:r>
      <w:proofErr w:type="gramStart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斌</w:t>
      </w:r>
      <w:proofErr w:type="gramEnd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、刘如泉、张维新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王金琼</w:t>
      </w:r>
    </w:p>
    <w:p w:rsidR="00063628" w:rsidRDefault="00063628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第二组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管理学院、石油工程学院、园艺园林学院、物理与光电工程学院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（50人，文科楼管理学院509会议室）</w:t>
      </w:r>
    </w:p>
    <w:p w:rsidR="00063628" w:rsidRDefault="00FD578F" w:rsidP="00114959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组  长：</w:t>
      </w:r>
      <w:r>
        <w:rPr>
          <w:rFonts w:ascii="Calibri" w:eastAsia="宋体" w:hAnsi="Calibri" w:cs="Times New Roman" w:hint="eastAsia"/>
          <w:color w:val="000000"/>
          <w:sz w:val="24"/>
          <w:szCs w:val="24"/>
        </w:rPr>
        <w:t>刘德华</w:t>
      </w:r>
    </w:p>
    <w:p w:rsidR="00063628" w:rsidRDefault="00FD578F" w:rsidP="00114959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副组长：</w:t>
      </w:r>
      <w:r>
        <w:rPr>
          <w:rFonts w:ascii="Calibri" w:eastAsia="宋体" w:hAnsi="Calibri" w:cs="Times New Roman" w:hint="eastAsia"/>
          <w:color w:val="000000"/>
          <w:sz w:val="24"/>
          <w:szCs w:val="24"/>
        </w:rPr>
        <w:t>周中林</w:t>
      </w:r>
    </w:p>
    <w:p w:rsidR="00063628" w:rsidRDefault="00FD578F" w:rsidP="009E3A78">
      <w:p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人  员：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谢红星、胡绍林、李成标、毛德波、刘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松、汪发元、李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红、王华强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江厚顺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、李忠慧、王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辉、喻高明、付美龙、王越支、佘跃惠、郑双进、陆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汪伟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英、陈中义、莫晓明、文启华、袁龙义、朱永兴、肖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波、田永红、杨克非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肖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循、张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旭、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蒋</w:t>
      </w:r>
      <w:proofErr w:type="gramEnd"/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龙、李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松、许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珊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、陈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方、陈海燕、周锦华、倪晶莹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王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勇、关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辉、田经兵、蒋四华、曾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威、张金同、管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锋、周</w:t>
      </w:r>
      <w:r w:rsidR="006274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纲、曾成义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李璐璐、罗学才、朱继平、孙启军</w:t>
      </w:r>
    </w:p>
    <w:p w:rsidR="00063628" w:rsidRDefault="00063628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</w:p>
    <w:p w:rsidR="00063628" w:rsidRDefault="00063628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</w:p>
    <w:p w:rsidR="00063628" w:rsidRDefault="00063628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</w:p>
    <w:p w:rsidR="00063628" w:rsidRDefault="00063628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第三组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法学院、生命科学学院、动物科学学院、计算机科学学院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（45人，文科楼法学院1110会议室）</w:t>
      </w:r>
    </w:p>
    <w:p w:rsidR="00063628" w:rsidRDefault="00FD578F" w:rsidP="00114959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组  长：</w:t>
      </w:r>
      <w:r>
        <w:rPr>
          <w:rFonts w:ascii="Calibri" w:eastAsia="宋体" w:hAnsi="Calibri" w:cs="Times New Roman" w:hint="eastAsia"/>
          <w:color w:val="000000"/>
          <w:sz w:val="24"/>
          <w:szCs w:val="24"/>
        </w:rPr>
        <w:t>高梦祥</w:t>
      </w:r>
    </w:p>
    <w:p w:rsidR="00063628" w:rsidRDefault="00FD578F" w:rsidP="00114959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副组长：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张响珍</w:t>
      </w:r>
      <w:proofErr w:type="gramEnd"/>
    </w:p>
    <w:p w:rsidR="00063628" w:rsidRDefault="00FD578F" w:rsidP="00114959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人  员：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蒋光忠、李华成、彭泽君、曹阳红、邵国宝、胡艳华、冯朝章、孙卫青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谢作喜、马立安、杜何为、吴庆华、杨玉莹、曾庆军、许巧情、王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雨、江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杨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烨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、袁汉文、杨丰利、陈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琳、高明成、向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宇、文汉云、周云才、徐振平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詹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炜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彭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飞、朱光耀、鲁方泉、张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娟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、刘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逸、胡新和、章保平、柳彦彬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李师东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张光明、何开平、江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伟、王长建、郭麦成、朱行书、张文君</w:t>
      </w:r>
    </w:p>
    <w:p w:rsidR="00063628" w:rsidRDefault="00063628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第四组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外国语学院、艺术学院、教育学院、机械工程学院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（45人，文科楼外语学院712会议室）</w:t>
      </w:r>
    </w:p>
    <w:p w:rsidR="00063628" w:rsidRDefault="00FD578F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组  长：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冯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定</w:t>
      </w:r>
    </w:p>
    <w:p w:rsidR="00063628" w:rsidRDefault="00FD578F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副组长：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谈宏慧</w:t>
      </w:r>
      <w:proofErr w:type="gramEnd"/>
    </w:p>
    <w:p w:rsidR="00063628" w:rsidRDefault="00FD578F" w:rsidP="00114959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人  员：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张玉清、周思柱、习传进、谢家成、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彭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沂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、张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涛、张玉宏、刘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周胜美、曹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军、刘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戈、张相乐、丁兴禄、徐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红、张文渊、陈竞蓉、严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磊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陈德胜、陈平中、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邹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斌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、李美求、马卫国、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冯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进、郭登明、徐小兵、刘少胡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邓福成、李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波、杨德强、雷体翠、秦良斌、刘乐承、黄群俊、曾亚军、熊新山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钟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超、汪邦柱、黄学军、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邓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平、吴淑娟、叶泽宏、赵长勇、周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俊</w:t>
      </w:r>
    </w:p>
    <w:p w:rsidR="00063628" w:rsidRDefault="00063628">
      <w:pPr>
        <w:adjustRightInd w:val="0"/>
        <w:spacing w:line="360" w:lineRule="auto"/>
        <w:rPr>
          <w:rFonts w:ascii="黑体" w:eastAsia="黑体" w:hAnsi="宋体" w:cs="Times New Roman"/>
          <w:sz w:val="24"/>
          <w:szCs w:val="24"/>
        </w:rPr>
      </w:pP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第五组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经济学院、农学院、医学部、工程技术学院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（50人，文科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楼经济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学院508会议室）</w:t>
      </w:r>
    </w:p>
    <w:p w:rsidR="00063628" w:rsidRDefault="00FD578F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组  长：</w:t>
      </w:r>
      <w:r>
        <w:rPr>
          <w:rFonts w:ascii="Calibri" w:eastAsia="宋体" w:hAnsi="Calibri" w:cs="Times New Roman" w:hint="eastAsia"/>
          <w:color w:val="000000"/>
          <w:sz w:val="24"/>
          <w:szCs w:val="24"/>
        </w:rPr>
        <w:t>李俊凯</w:t>
      </w:r>
    </w:p>
    <w:p w:rsidR="00063628" w:rsidRDefault="00FD578F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副组长：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韦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鸿</w:t>
      </w:r>
      <w:proofErr w:type="gramEnd"/>
    </w:p>
    <w:p w:rsidR="00063628" w:rsidRDefault="00FD578F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人  员：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李家宝、张大平、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樊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帆、何蒲明、徐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辉、王中梅、马敬桂、余家凤刘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衡、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孔令成、冯发明、刘章勇、张文英、孙文学、刘金科、邢丹英、田小海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朱建强、方守国、武美燕、安红柳、任伯绪、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龚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权、黄江荣、马小佼、胡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娅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高爱煜、袁岳沙、黄劲柏、刘振华、楼一珊、金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鑫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、郑秀才、吴劲松、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谌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姿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徐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波、金焱明、刘远军、周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杰、刘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武、程文学、肖品龙、胡建锋、崔青山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钟仕安、余华平、喻克雄、王凌华</w:t>
      </w:r>
    </w:p>
    <w:p w:rsidR="00063628" w:rsidRDefault="00063628">
      <w:pPr>
        <w:adjustRightInd w:val="0"/>
        <w:spacing w:line="360" w:lineRule="auto"/>
        <w:rPr>
          <w:rFonts w:ascii="黑体" w:eastAsia="黑体" w:hAnsi="宋体" w:cs="Times New Roman"/>
          <w:sz w:val="24"/>
          <w:szCs w:val="24"/>
        </w:rPr>
      </w:pP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第六组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文学院、化学与环境工程学院、体育学院、艺术与传媒学院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（49人，文科楼文学院705会议室）</w:t>
      </w:r>
    </w:p>
    <w:p w:rsidR="00063628" w:rsidRDefault="00FD578F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组  长：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许连军</w:t>
      </w:r>
    </w:p>
    <w:p w:rsidR="00063628" w:rsidRDefault="00FD578F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副组长：</w:t>
      </w:r>
      <w:r>
        <w:rPr>
          <w:rFonts w:ascii="Calibri" w:eastAsia="宋体" w:hAnsi="Calibri" w:cs="Times New Roman" w:hint="eastAsia"/>
          <w:color w:val="000000"/>
          <w:sz w:val="24"/>
          <w:szCs w:val="24"/>
        </w:rPr>
        <w:t>陈</w:t>
      </w:r>
      <w:r w:rsidR="00114959">
        <w:rPr>
          <w:rFonts w:ascii="Calibri" w:eastAsia="宋体" w:hAnsi="Calibri" w:cs="Times New Roman" w:hint="eastAsia"/>
          <w:color w:val="000000"/>
          <w:sz w:val="24"/>
          <w:szCs w:val="24"/>
        </w:rPr>
        <w:t xml:space="preserve">  </w:t>
      </w:r>
      <w:r>
        <w:rPr>
          <w:rFonts w:ascii="Calibri" w:eastAsia="宋体" w:hAnsi="Calibri" w:cs="Times New Roman" w:hint="eastAsia"/>
          <w:color w:val="000000"/>
          <w:sz w:val="24"/>
          <w:szCs w:val="24"/>
        </w:rPr>
        <w:t>武</w:t>
      </w:r>
    </w:p>
    <w:p w:rsidR="00063628" w:rsidRDefault="00FD578F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人  员：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郭海敏、许晓宏、杨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鑫</w:t>
      </w:r>
      <w:proofErr w:type="gramEnd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、何世龙、李华平、周书航、罗勋章、李征宇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陈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力、刘桂生、颜学敏、戴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捷、黄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河、彭礼进、余维初、罗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跃、</w:t>
      </w:r>
      <w:proofErr w:type="gramStart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李凡修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王正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良、易绍金、吴爱斌、尹先清、郑延成、李水清、李焕玉、杨松桃、杨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彬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李则俊、杜光友、时立新、李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梦、邹火明、李海波、危煜祥、毛洪文、凌新华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何文祥、刘小平、康建虎、侯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波、孙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涛、方先尧、文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谟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汉、陶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舟、王再军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黄东平、叶长才、高永兴</w:t>
      </w:r>
    </w:p>
    <w:p w:rsidR="00063628" w:rsidRDefault="00063628">
      <w:pPr>
        <w:spacing w:line="360" w:lineRule="auto"/>
        <w:rPr>
          <w:rFonts w:ascii="黑体" w:eastAsia="黑体" w:hAnsi="宋体" w:cs="Times New Roman"/>
          <w:sz w:val="24"/>
          <w:szCs w:val="24"/>
        </w:rPr>
      </w:pP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第七组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信息与数学学院、马克思主义学院、资源与环境学院、地球物理与石油资源学院</w:t>
      </w:r>
    </w:p>
    <w:p w:rsidR="00063628" w:rsidRDefault="00FD578F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（45人，文科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楼马院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1104会议室）</w:t>
      </w:r>
    </w:p>
    <w:p w:rsidR="00063628" w:rsidRDefault="00FD578F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组  长：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吕一兵</w:t>
      </w:r>
    </w:p>
    <w:p w:rsidR="00063628" w:rsidRDefault="00FD578F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副组长：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吴智勇</w:t>
      </w:r>
    </w:p>
    <w:p w:rsidR="00063628" w:rsidRDefault="00FD578F">
      <w:pPr>
        <w:spacing w:line="360" w:lineRule="auto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黑体" w:eastAsia="黑体" w:hAnsi="宋体" w:cs="Times New Roman" w:hint="eastAsia"/>
          <w:sz w:val="24"/>
          <w:szCs w:val="24"/>
        </w:rPr>
        <w:t>人  员：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周从标、刘荣华、高迎斌、胡中波、孙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文、宋述刚、李向军、李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姜学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勤、尹业香、黄晓云、朱思源、赵红静、唐友军、蔡立梅、张占松、董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超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严良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俊、彭晓波、唐新功、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邓</w:t>
      </w:r>
      <w:proofErr w:type="gramEnd"/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瑞、李谋杰、聂林军、颜昌华、杨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波、陈恭洋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伟、</w:t>
      </w:r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刘小燕、李喜成、江万哲、颜建洲、王文凯、</w:t>
      </w:r>
      <w:proofErr w:type="gramStart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衡艳林</w:t>
      </w:r>
      <w:proofErr w:type="gramEnd"/>
      <w:r w:rsidR="00851F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、白宗新、霍继承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田立春、赵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林、黄成权、舒</w:t>
      </w:r>
      <w:r w:rsidR="001149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干、邓兴云、邵四海、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袁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海山、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张引弟</w:t>
      </w:r>
      <w:proofErr w:type="gramEnd"/>
    </w:p>
    <w:p w:rsidR="00063628" w:rsidRDefault="00FD578F">
      <w:pPr>
        <w:adjustRightInd w:val="0"/>
        <w:snapToGrid w:val="0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/>
          <w:b/>
          <w:sz w:val="30"/>
          <w:szCs w:val="30"/>
        </w:rPr>
        <w:br w:type="page"/>
      </w:r>
    </w:p>
    <w:p w:rsidR="00063628" w:rsidRDefault="00FD578F" w:rsidP="005779F9">
      <w:pPr>
        <w:adjustRightInd w:val="0"/>
        <w:snapToGrid w:val="0"/>
        <w:spacing w:afterLines="100" w:after="312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长江大学“双一流”建设研讨会</w:t>
      </w:r>
    </w:p>
    <w:p w:rsidR="00063628" w:rsidRDefault="00FD578F" w:rsidP="005779F9">
      <w:pPr>
        <w:adjustRightInd w:val="0"/>
        <w:snapToGrid w:val="0"/>
        <w:spacing w:afterLines="100" w:after="312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分组讨论</w:t>
      </w:r>
      <w:r w:rsidR="00A10033">
        <w:rPr>
          <w:rFonts w:ascii="华文中宋" w:eastAsia="华文中宋" w:hAnsi="华文中宋" w:hint="eastAsia"/>
          <w:b/>
          <w:sz w:val="30"/>
          <w:szCs w:val="30"/>
        </w:rPr>
        <w:t>安排</w:t>
      </w:r>
      <w:r>
        <w:rPr>
          <w:rFonts w:ascii="华文中宋" w:eastAsia="华文中宋" w:hAnsi="华文中宋" w:hint="eastAsia"/>
          <w:b/>
          <w:sz w:val="30"/>
          <w:szCs w:val="30"/>
        </w:rPr>
        <w:t>一览表</w:t>
      </w:r>
    </w:p>
    <w:tbl>
      <w:tblPr>
        <w:tblW w:w="7831" w:type="dxa"/>
        <w:jc w:val="center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1"/>
        <w:gridCol w:w="2210"/>
        <w:gridCol w:w="926"/>
        <w:gridCol w:w="900"/>
        <w:gridCol w:w="1080"/>
        <w:gridCol w:w="1534"/>
      </w:tblGrid>
      <w:tr w:rsidR="00063628" w:rsidTr="00C52A31">
        <w:trPr>
          <w:trHeight w:val="687"/>
          <w:tblHeader/>
          <w:jc w:val="center"/>
        </w:trPr>
        <w:tc>
          <w:tcPr>
            <w:tcW w:w="1181" w:type="dxa"/>
            <w:vAlign w:val="center"/>
          </w:tcPr>
          <w:p w:rsidR="00063628" w:rsidRDefault="00FD578F">
            <w:pPr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分组序号</w:t>
            </w:r>
          </w:p>
        </w:tc>
        <w:tc>
          <w:tcPr>
            <w:tcW w:w="2210" w:type="dxa"/>
            <w:vAlign w:val="center"/>
          </w:tcPr>
          <w:p w:rsidR="00063628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</w:t>
            </w:r>
          </w:p>
        </w:tc>
        <w:tc>
          <w:tcPr>
            <w:tcW w:w="926" w:type="dxa"/>
            <w:vAlign w:val="center"/>
          </w:tcPr>
          <w:p w:rsidR="00063628" w:rsidRDefault="00FD578F">
            <w:pPr>
              <w:snapToGrid w:val="0"/>
              <w:jc w:val="center"/>
              <w:rPr>
                <w:rFonts w:ascii="宋体" w:eastAsia="宋体" w:hAnsi="宋体"/>
                <w:b/>
                <w:spacing w:val="-10"/>
                <w:w w:val="90"/>
              </w:rPr>
            </w:pPr>
            <w:r>
              <w:rPr>
                <w:rFonts w:ascii="宋体" w:eastAsia="宋体" w:hAnsi="宋体" w:hint="eastAsia"/>
                <w:b/>
                <w:spacing w:val="-10"/>
                <w:w w:val="90"/>
              </w:rPr>
              <w:t>参加讨论</w:t>
            </w:r>
          </w:p>
          <w:p w:rsidR="00063628" w:rsidRDefault="00FD578F">
            <w:pPr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  <w:spacing w:val="-10"/>
                <w:w w:val="90"/>
              </w:rPr>
              <w:t>的校领导</w:t>
            </w:r>
          </w:p>
        </w:tc>
        <w:tc>
          <w:tcPr>
            <w:tcW w:w="900" w:type="dxa"/>
            <w:vAlign w:val="center"/>
          </w:tcPr>
          <w:p w:rsidR="00063628" w:rsidRDefault="00FD578F">
            <w:pPr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组长</w:t>
            </w:r>
          </w:p>
        </w:tc>
        <w:tc>
          <w:tcPr>
            <w:tcW w:w="1080" w:type="dxa"/>
            <w:vAlign w:val="center"/>
          </w:tcPr>
          <w:p w:rsidR="00063628" w:rsidRDefault="00FD578F">
            <w:pPr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讨论地点</w:t>
            </w:r>
          </w:p>
        </w:tc>
        <w:tc>
          <w:tcPr>
            <w:tcW w:w="1534" w:type="dxa"/>
            <w:vAlign w:val="center"/>
          </w:tcPr>
          <w:p w:rsidR="00063628" w:rsidRDefault="00FD578F">
            <w:pPr>
              <w:snapToGrid w:val="0"/>
              <w:jc w:val="center"/>
              <w:rPr>
                <w:rFonts w:ascii="宋体" w:eastAsia="宋体" w:hAnsi="宋体"/>
                <w:b/>
                <w:spacing w:val="-10"/>
                <w:w w:val="90"/>
              </w:rPr>
            </w:pPr>
            <w:r>
              <w:rPr>
                <w:rFonts w:ascii="宋体" w:eastAsia="宋体" w:hAnsi="宋体" w:hint="eastAsia"/>
                <w:b/>
                <w:spacing w:val="-10"/>
                <w:w w:val="90"/>
              </w:rPr>
              <w:t>联络员</w:t>
            </w:r>
          </w:p>
        </w:tc>
      </w:tr>
      <w:tr w:rsidR="00063628" w:rsidTr="00C52A31">
        <w:trPr>
          <w:trHeight w:val="1203"/>
          <w:jc w:val="center"/>
        </w:trPr>
        <w:tc>
          <w:tcPr>
            <w:tcW w:w="1181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第一组</w:t>
            </w:r>
          </w:p>
        </w:tc>
        <w:tc>
          <w:tcPr>
            <w:tcW w:w="2210" w:type="dxa"/>
            <w:vAlign w:val="center"/>
          </w:tcPr>
          <w:p w:rsidR="00272852" w:rsidRPr="006E48DE" w:rsidRDefault="00272852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城市建设学院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地球科学学院</w:t>
            </w:r>
          </w:p>
          <w:p w:rsidR="00272852" w:rsidRPr="006E48DE" w:rsidRDefault="00272852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电子信息学院</w:t>
            </w:r>
          </w:p>
          <w:p w:rsidR="00063628" w:rsidRPr="006E48DE" w:rsidRDefault="00FD578F" w:rsidP="00272852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文理学院</w:t>
            </w:r>
          </w:p>
        </w:tc>
        <w:tc>
          <w:tcPr>
            <w:tcW w:w="926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6E48DE">
              <w:rPr>
                <w:rFonts w:ascii="宋体" w:eastAsia="宋体" w:hAnsi="宋体" w:hint="eastAsia"/>
                <w:szCs w:val="21"/>
              </w:rPr>
              <w:t>朱业宏</w:t>
            </w:r>
            <w:proofErr w:type="gramEnd"/>
          </w:p>
        </w:tc>
        <w:tc>
          <w:tcPr>
            <w:tcW w:w="90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color w:val="000000"/>
                <w:szCs w:val="21"/>
              </w:rPr>
              <w:t>何幼斌</w:t>
            </w:r>
          </w:p>
        </w:tc>
        <w:tc>
          <w:tcPr>
            <w:tcW w:w="108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城建学院</w:t>
            </w:r>
            <w:r w:rsidRPr="006E48DE">
              <w:rPr>
                <w:rFonts w:ascii="宋体" w:eastAsia="宋体" w:hAnsi="宋体"/>
                <w:szCs w:val="21"/>
              </w:rPr>
              <w:t>9</w:t>
            </w:r>
            <w:r w:rsidRPr="006E48DE">
              <w:rPr>
                <w:rFonts w:ascii="宋体" w:eastAsia="宋体" w:hAnsi="宋体" w:hint="eastAsia"/>
                <w:szCs w:val="21"/>
              </w:rPr>
              <w:t>教</w:t>
            </w:r>
            <w:r w:rsidRPr="006E48DE">
              <w:rPr>
                <w:rFonts w:ascii="宋体" w:eastAsia="宋体" w:hAnsi="宋体"/>
                <w:szCs w:val="21"/>
              </w:rPr>
              <w:t>208</w:t>
            </w:r>
            <w:r w:rsidRPr="006E48DE">
              <w:rPr>
                <w:rFonts w:ascii="宋体" w:eastAsia="宋体" w:hAnsi="宋体" w:hint="eastAsia"/>
                <w:szCs w:val="21"/>
              </w:rPr>
              <w:t>会议室</w:t>
            </w:r>
          </w:p>
        </w:tc>
        <w:tc>
          <w:tcPr>
            <w:tcW w:w="1534" w:type="dxa"/>
            <w:vAlign w:val="center"/>
          </w:tcPr>
          <w:p w:rsidR="00063628" w:rsidRPr="006E48DE" w:rsidRDefault="00E03CE8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张</w:t>
            </w:r>
            <w:r w:rsidR="00C70224">
              <w:rPr>
                <w:rFonts w:ascii="宋体" w:eastAsia="宋体" w:hAnsi="宋体" w:hint="eastAsia"/>
                <w:szCs w:val="21"/>
              </w:rPr>
              <w:t xml:space="preserve">  </w:t>
            </w:r>
            <w:bookmarkStart w:id="0" w:name="_GoBack"/>
            <w:bookmarkEnd w:id="0"/>
            <w:r w:rsidRPr="006E48DE">
              <w:rPr>
                <w:rFonts w:ascii="宋体" w:eastAsia="宋体" w:hAnsi="宋体" w:hint="eastAsia"/>
                <w:szCs w:val="21"/>
              </w:rPr>
              <w:t>瑞</w:t>
            </w:r>
          </w:p>
          <w:p w:rsidR="00063628" w:rsidRPr="006E48DE" w:rsidRDefault="00FD578F" w:rsidP="00E03CE8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（</w:t>
            </w:r>
            <w:r w:rsidR="00E03CE8" w:rsidRPr="006E48DE">
              <w:rPr>
                <w:rFonts w:ascii="宋体" w:eastAsia="宋体" w:hAnsi="宋体" w:hint="eastAsia"/>
                <w:szCs w:val="21"/>
              </w:rPr>
              <w:t>18986661396</w:t>
            </w:r>
            <w:r w:rsidRPr="006E48DE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063628" w:rsidTr="00C52A31">
        <w:trPr>
          <w:trHeight w:val="1202"/>
          <w:jc w:val="center"/>
        </w:trPr>
        <w:tc>
          <w:tcPr>
            <w:tcW w:w="1181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第二组</w:t>
            </w:r>
          </w:p>
        </w:tc>
        <w:tc>
          <w:tcPr>
            <w:tcW w:w="2210" w:type="dxa"/>
            <w:vAlign w:val="center"/>
          </w:tcPr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管理学院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石油工程学院</w:t>
            </w:r>
          </w:p>
          <w:p w:rsidR="00272852" w:rsidRPr="006E48DE" w:rsidRDefault="00272852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园艺园林学院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物理与光电工程学院</w:t>
            </w:r>
          </w:p>
        </w:tc>
        <w:tc>
          <w:tcPr>
            <w:tcW w:w="926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谢红星</w:t>
            </w:r>
          </w:p>
        </w:tc>
        <w:tc>
          <w:tcPr>
            <w:tcW w:w="90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color w:val="000000"/>
                <w:szCs w:val="21"/>
              </w:rPr>
              <w:t>刘德华</w:t>
            </w:r>
          </w:p>
        </w:tc>
        <w:tc>
          <w:tcPr>
            <w:tcW w:w="108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管理学院文科大楼</w:t>
            </w:r>
            <w:r w:rsidRPr="006E48DE">
              <w:rPr>
                <w:rFonts w:ascii="宋体" w:eastAsia="宋体" w:hAnsi="宋体"/>
                <w:szCs w:val="21"/>
              </w:rPr>
              <w:t>509</w:t>
            </w:r>
            <w:r w:rsidRPr="006E48DE">
              <w:rPr>
                <w:rFonts w:ascii="宋体" w:eastAsia="宋体" w:hAnsi="宋体" w:hint="eastAsia"/>
                <w:szCs w:val="21"/>
              </w:rPr>
              <w:t>会议室</w:t>
            </w:r>
          </w:p>
        </w:tc>
        <w:tc>
          <w:tcPr>
            <w:tcW w:w="1534" w:type="dxa"/>
            <w:vAlign w:val="center"/>
          </w:tcPr>
          <w:p w:rsidR="00063628" w:rsidRPr="006E48DE" w:rsidRDefault="00FD578F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陈思杭</w:t>
            </w:r>
          </w:p>
          <w:p w:rsidR="00063628" w:rsidRPr="006E48DE" w:rsidRDefault="00FD578F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（</w:t>
            </w:r>
            <w:r w:rsidRPr="006E48DE">
              <w:rPr>
                <w:rFonts w:ascii="宋体" w:eastAsia="宋体" w:hAnsi="宋体"/>
                <w:szCs w:val="21"/>
              </w:rPr>
              <w:t>18986663581</w:t>
            </w:r>
            <w:r w:rsidRPr="006E48DE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063628" w:rsidTr="00C52A31">
        <w:trPr>
          <w:trHeight w:val="1174"/>
          <w:jc w:val="center"/>
        </w:trPr>
        <w:tc>
          <w:tcPr>
            <w:tcW w:w="1181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第三组</w:t>
            </w:r>
          </w:p>
        </w:tc>
        <w:tc>
          <w:tcPr>
            <w:tcW w:w="2210" w:type="dxa"/>
            <w:vAlign w:val="center"/>
          </w:tcPr>
          <w:p w:rsidR="00272852" w:rsidRPr="006E48DE" w:rsidRDefault="00272852" w:rsidP="00272852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法学院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生命科学学院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动物科学学院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计算机科学学院</w:t>
            </w:r>
          </w:p>
        </w:tc>
        <w:tc>
          <w:tcPr>
            <w:tcW w:w="926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蒋光忠</w:t>
            </w:r>
          </w:p>
        </w:tc>
        <w:tc>
          <w:tcPr>
            <w:tcW w:w="90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color w:val="000000"/>
                <w:szCs w:val="21"/>
              </w:rPr>
              <w:t>高梦祥</w:t>
            </w:r>
          </w:p>
        </w:tc>
        <w:tc>
          <w:tcPr>
            <w:tcW w:w="108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法学院文科大楼</w:t>
            </w:r>
            <w:r w:rsidRPr="006E48DE">
              <w:rPr>
                <w:rFonts w:ascii="宋体" w:eastAsia="宋体" w:hAnsi="宋体"/>
                <w:szCs w:val="21"/>
              </w:rPr>
              <w:t>11</w:t>
            </w:r>
            <w:r w:rsidRPr="006E48DE">
              <w:rPr>
                <w:rFonts w:ascii="宋体" w:eastAsia="宋体" w:hAnsi="宋体" w:hint="eastAsia"/>
                <w:szCs w:val="21"/>
              </w:rPr>
              <w:t>1</w:t>
            </w:r>
            <w:r w:rsidRPr="006E48DE">
              <w:rPr>
                <w:rFonts w:ascii="宋体" w:eastAsia="宋体" w:hAnsi="宋体"/>
                <w:szCs w:val="21"/>
              </w:rPr>
              <w:t>0</w:t>
            </w:r>
            <w:r w:rsidRPr="006E48DE">
              <w:rPr>
                <w:rFonts w:ascii="宋体" w:eastAsia="宋体" w:hAnsi="宋体" w:hint="eastAsia"/>
                <w:szCs w:val="21"/>
              </w:rPr>
              <w:t>会议室</w:t>
            </w:r>
          </w:p>
        </w:tc>
        <w:tc>
          <w:tcPr>
            <w:tcW w:w="1534" w:type="dxa"/>
            <w:vAlign w:val="center"/>
          </w:tcPr>
          <w:p w:rsidR="00063628" w:rsidRPr="006E48DE" w:rsidRDefault="00FD578F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李</w:t>
            </w:r>
            <w:r w:rsidR="00C70224"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6E48DE">
              <w:rPr>
                <w:rFonts w:ascii="宋体" w:eastAsia="宋体" w:hAnsi="宋体" w:hint="eastAsia"/>
                <w:szCs w:val="21"/>
              </w:rPr>
              <w:t>凯</w:t>
            </w:r>
            <w:proofErr w:type="gramEnd"/>
          </w:p>
          <w:p w:rsidR="00063628" w:rsidRPr="006E48DE" w:rsidRDefault="00FD578F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（</w:t>
            </w:r>
            <w:r w:rsidRPr="006E48DE">
              <w:rPr>
                <w:rFonts w:ascii="宋体" w:eastAsia="宋体" w:hAnsi="宋体"/>
                <w:szCs w:val="21"/>
              </w:rPr>
              <w:t>18986665956</w:t>
            </w:r>
            <w:r w:rsidRPr="006E48DE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063628" w:rsidTr="00C52A31">
        <w:trPr>
          <w:trHeight w:val="1230"/>
          <w:jc w:val="center"/>
        </w:trPr>
        <w:tc>
          <w:tcPr>
            <w:tcW w:w="1181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第四组</w:t>
            </w:r>
          </w:p>
        </w:tc>
        <w:tc>
          <w:tcPr>
            <w:tcW w:w="2210" w:type="dxa"/>
            <w:vAlign w:val="center"/>
          </w:tcPr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外国语学院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艺术学院</w:t>
            </w:r>
          </w:p>
          <w:p w:rsidR="00272852" w:rsidRPr="006E48DE" w:rsidRDefault="00272852" w:rsidP="00272852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教育学院</w:t>
            </w:r>
          </w:p>
          <w:p w:rsidR="00272852" w:rsidRPr="006E48DE" w:rsidRDefault="00272852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机械工程学院</w:t>
            </w:r>
          </w:p>
        </w:tc>
        <w:tc>
          <w:tcPr>
            <w:tcW w:w="926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张玉清</w:t>
            </w:r>
          </w:p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6E48DE">
              <w:rPr>
                <w:rFonts w:ascii="宋体" w:eastAsia="宋体" w:hAnsi="宋体" w:hint="eastAsia"/>
                <w:szCs w:val="21"/>
              </w:rPr>
              <w:t>周思柱</w:t>
            </w:r>
            <w:proofErr w:type="gramEnd"/>
          </w:p>
        </w:tc>
        <w:tc>
          <w:tcPr>
            <w:tcW w:w="90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6E48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</w:t>
            </w:r>
            <w:proofErr w:type="gramEnd"/>
            <w:r w:rsidR="00C70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6E48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</w:t>
            </w:r>
          </w:p>
        </w:tc>
        <w:tc>
          <w:tcPr>
            <w:tcW w:w="108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外语学院文科</w:t>
            </w:r>
            <w:r w:rsidRPr="006E48DE">
              <w:rPr>
                <w:rFonts w:ascii="宋体" w:eastAsia="宋体" w:hAnsi="宋体" w:hint="eastAsia"/>
                <w:spacing w:val="-8"/>
                <w:szCs w:val="21"/>
              </w:rPr>
              <w:t>大楼</w:t>
            </w:r>
            <w:r w:rsidRPr="006E48DE">
              <w:rPr>
                <w:rFonts w:ascii="宋体" w:eastAsia="宋体" w:hAnsi="宋体"/>
                <w:spacing w:val="-8"/>
                <w:szCs w:val="21"/>
              </w:rPr>
              <w:t>712</w:t>
            </w:r>
            <w:r w:rsidRPr="006E48DE">
              <w:rPr>
                <w:rFonts w:ascii="宋体" w:eastAsia="宋体" w:hAnsi="宋体" w:hint="eastAsia"/>
                <w:spacing w:val="-8"/>
                <w:szCs w:val="21"/>
              </w:rPr>
              <w:t>会议室</w:t>
            </w:r>
          </w:p>
        </w:tc>
        <w:tc>
          <w:tcPr>
            <w:tcW w:w="1534" w:type="dxa"/>
            <w:vAlign w:val="center"/>
          </w:tcPr>
          <w:p w:rsidR="00063628" w:rsidRPr="006E48DE" w:rsidRDefault="00FD578F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薛振伟</w:t>
            </w:r>
          </w:p>
          <w:p w:rsidR="00063628" w:rsidRPr="006E48DE" w:rsidRDefault="00FD578F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（</w:t>
            </w:r>
            <w:r w:rsidRPr="006E48DE">
              <w:rPr>
                <w:rFonts w:ascii="宋体" w:eastAsia="宋体" w:hAnsi="宋体"/>
                <w:szCs w:val="21"/>
              </w:rPr>
              <w:t>18995855430</w:t>
            </w:r>
            <w:r w:rsidRPr="006E48DE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063628" w:rsidTr="00C52A31">
        <w:trPr>
          <w:trHeight w:val="1231"/>
          <w:jc w:val="center"/>
        </w:trPr>
        <w:tc>
          <w:tcPr>
            <w:tcW w:w="1181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第五组</w:t>
            </w:r>
          </w:p>
        </w:tc>
        <w:tc>
          <w:tcPr>
            <w:tcW w:w="2210" w:type="dxa"/>
            <w:vAlign w:val="center"/>
          </w:tcPr>
          <w:p w:rsidR="00272852" w:rsidRPr="006E48DE" w:rsidRDefault="00272852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经济学院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农学院</w:t>
            </w:r>
          </w:p>
          <w:p w:rsidR="00272852" w:rsidRPr="006E48DE" w:rsidRDefault="00272852" w:rsidP="005779F9">
            <w:pPr>
              <w:pStyle w:val="1"/>
              <w:spacing w:beforeLines="15" w:before="46" w:afterLines="15" w:after="46"/>
              <w:jc w:val="center"/>
              <w:rPr>
                <w:rFonts w:ascii="宋体" w:hAnsi="宋体" w:cstheme="minorBidi"/>
                <w:szCs w:val="21"/>
              </w:rPr>
            </w:pPr>
            <w:r w:rsidRPr="006E48DE">
              <w:rPr>
                <w:rFonts w:ascii="宋体" w:hAnsi="宋体" w:cstheme="minorBidi" w:hint="eastAsia"/>
                <w:szCs w:val="21"/>
              </w:rPr>
              <w:t>医学部</w:t>
            </w:r>
          </w:p>
          <w:p w:rsidR="00063628" w:rsidRPr="006E48DE" w:rsidRDefault="00FD578F" w:rsidP="00272852">
            <w:pPr>
              <w:pStyle w:val="1"/>
              <w:spacing w:beforeLines="15" w:before="46" w:afterLines="15" w:after="46"/>
              <w:jc w:val="center"/>
              <w:rPr>
                <w:rFonts w:ascii="宋体" w:hAnsi="宋体" w:cstheme="minorBidi"/>
                <w:szCs w:val="21"/>
              </w:rPr>
            </w:pPr>
            <w:r w:rsidRPr="006E48DE">
              <w:rPr>
                <w:rFonts w:ascii="宋体" w:hAnsi="宋体" w:cstheme="minorBidi" w:hint="eastAsia"/>
                <w:szCs w:val="21"/>
              </w:rPr>
              <w:t>工程技术学院</w:t>
            </w:r>
          </w:p>
        </w:tc>
        <w:tc>
          <w:tcPr>
            <w:tcW w:w="926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李家宝</w:t>
            </w:r>
          </w:p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张大平</w:t>
            </w:r>
          </w:p>
        </w:tc>
        <w:tc>
          <w:tcPr>
            <w:tcW w:w="90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color w:val="000000"/>
                <w:szCs w:val="21"/>
              </w:rPr>
              <w:t>李俊凯</w:t>
            </w:r>
          </w:p>
        </w:tc>
        <w:tc>
          <w:tcPr>
            <w:tcW w:w="108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经济学院文科</w:t>
            </w:r>
            <w:r w:rsidRPr="006E48DE">
              <w:rPr>
                <w:rFonts w:ascii="宋体" w:eastAsia="宋体" w:hAnsi="宋体" w:hint="eastAsia"/>
                <w:spacing w:val="-8"/>
                <w:szCs w:val="21"/>
              </w:rPr>
              <w:t>大楼</w:t>
            </w:r>
            <w:r w:rsidRPr="006E48DE">
              <w:rPr>
                <w:rFonts w:ascii="宋体" w:eastAsia="宋体" w:hAnsi="宋体"/>
                <w:spacing w:val="-8"/>
                <w:szCs w:val="21"/>
              </w:rPr>
              <w:t>508</w:t>
            </w:r>
            <w:r w:rsidRPr="006E48DE">
              <w:rPr>
                <w:rFonts w:ascii="宋体" w:eastAsia="宋体" w:hAnsi="宋体" w:hint="eastAsia"/>
                <w:spacing w:val="-8"/>
                <w:szCs w:val="21"/>
              </w:rPr>
              <w:t>会议室</w:t>
            </w:r>
          </w:p>
        </w:tc>
        <w:tc>
          <w:tcPr>
            <w:tcW w:w="1534" w:type="dxa"/>
            <w:vAlign w:val="center"/>
          </w:tcPr>
          <w:p w:rsidR="00063628" w:rsidRPr="006E48DE" w:rsidRDefault="00FD578F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王</w:t>
            </w:r>
            <w:r w:rsidR="00C7022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6E48DE">
              <w:rPr>
                <w:rFonts w:ascii="宋体" w:eastAsia="宋体" w:hAnsi="宋体" w:hint="eastAsia"/>
                <w:szCs w:val="21"/>
              </w:rPr>
              <w:t>真</w:t>
            </w:r>
          </w:p>
          <w:p w:rsidR="00063628" w:rsidRPr="006E48DE" w:rsidRDefault="00FD578F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（</w:t>
            </w:r>
            <w:r w:rsidRPr="006E48DE">
              <w:rPr>
                <w:rFonts w:ascii="宋体" w:eastAsia="宋体" w:hAnsi="宋体"/>
                <w:szCs w:val="21"/>
              </w:rPr>
              <w:t>13872421656</w:t>
            </w:r>
            <w:r w:rsidRPr="006E48DE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063628" w:rsidTr="00C52A31">
        <w:trPr>
          <w:trHeight w:val="1580"/>
          <w:jc w:val="center"/>
        </w:trPr>
        <w:tc>
          <w:tcPr>
            <w:tcW w:w="1181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第六组</w:t>
            </w:r>
          </w:p>
        </w:tc>
        <w:tc>
          <w:tcPr>
            <w:tcW w:w="2210" w:type="dxa"/>
            <w:vAlign w:val="center"/>
          </w:tcPr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文学院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化学与环境工程学院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体育学院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艺术与传媒学院</w:t>
            </w:r>
          </w:p>
        </w:tc>
        <w:tc>
          <w:tcPr>
            <w:tcW w:w="926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郭海敏</w:t>
            </w:r>
          </w:p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许晓宏</w:t>
            </w:r>
          </w:p>
        </w:tc>
        <w:tc>
          <w:tcPr>
            <w:tcW w:w="90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许连军</w:t>
            </w:r>
          </w:p>
        </w:tc>
        <w:tc>
          <w:tcPr>
            <w:tcW w:w="108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文学院文科大楼</w:t>
            </w:r>
            <w:r w:rsidRPr="006E48DE">
              <w:rPr>
                <w:rFonts w:ascii="宋体" w:eastAsia="宋体" w:hAnsi="宋体"/>
                <w:szCs w:val="21"/>
              </w:rPr>
              <w:t>70</w:t>
            </w:r>
            <w:r w:rsidRPr="006E48DE">
              <w:rPr>
                <w:rFonts w:ascii="宋体" w:eastAsia="宋体" w:hAnsi="宋体" w:hint="eastAsia"/>
                <w:szCs w:val="21"/>
              </w:rPr>
              <w:t>5会议室</w:t>
            </w:r>
          </w:p>
        </w:tc>
        <w:tc>
          <w:tcPr>
            <w:tcW w:w="1534" w:type="dxa"/>
            <w:vAlign w:val="center"/>
          </w:tcPr>
          <w:p w:rsidR="00063628" w:rsidRPr="006E48DE" w:rsidRDefault="00FD578F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张</w:t>
            </w:r>
            <w:r w:rsidR="00C7022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6E48DE">
              <w:rPr>
                <w:rFonts w:ascii="宋体" w:eastAsia="宋体" w:hAnsi="宋体" w:hint="eastAsia"/>
                <w:szCs w:val="21"/>
              </w:rPr>
              <w:t>伟</w:t>
            </w:r>
          </w:p>
          <w:p w:rsidR="00063628" w:rsidRPr="006E48DE" w:rsidRDefault="00FD578F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（</w:t>
            </w:r>
            <w:r w:rsidRPr="006E48DE">
              <w:rPr>
                <w:rFonts w:ascii="宋体" w:eastAsia="宋体" w:hAnsi="宋体"/>
                <w:szCs w:val="21"/>
              </w:rPr>
              <w:t>18986661007</w:t>
            </w:r>
            <w:r w:rsidRPr="006E48DE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063628" w:rsidTr="00C52A31">
        <w:trPr>
          <w:trHeight w:val="1581"/>
          <w:jc w:val="center"/>
        </w:trPr>
        <w:tc>
          <w:tcPr>
            <w:tcW w:w="1181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第七组</w:t>
            </w:r>
          </w:p>
        </w:tc>
        <w:tc>
          <w:tcPr>
            <w:tcW w:w="2210" w:type="dxa"/>
            <w:vAlign w:val="center"/>
          </w:tcPr>
          <w:p w:rsidR="00C52A31" w:rsidRPr="006E48DE" w:rsidRDefault="00272852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pacing w:val="-4"/>
                <w:w w:val="90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信息与数学学院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马克思主义学院</w:t>
            </w:r>
          </w:p>
          <w:p w:rsidR="00063628" w:rsidRPr="006E48DE" w:rsidRDefault="00FD578F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资源与环境学院</w:t>
            </w:r>
          </w:p>
          <w:p w:rsidR="00063628" w:rsidRPr="006E48DE" w:rsidRDefault="00272852" w:rsidP="005779F9">
            <w:pPr>
              <w:spacing w:beforeLines="15" w:before="46" w:afterLines="15" w:after="46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pacing w:val="-4"/>
                <w:w w:val="90"/>
                <w:szCs w:val="21"/>
              </w:rPr>
              <w:t>地球物理与石油资源学院</w:t>
            </w:r>
          </w:p>
        </w:tc>
        <w:tc>
          <w:tcPr>
            <w:tcW w:w="926" w:type="dxa"/>
            <w:vAlign w:val="center"/>
          </w:tcPr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周从标</w:t>
            </w:r>
          </w:p>
          <w:p w:rsidR="00063628" w:rsidRPr="006E48DE" w:rsidRDefault="00FD578F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刘荣华</w:t>
            </w:r>
          </w:p>
        </w:tc>
        <w:tc>
          <w:tcPr>
            <w:tcW w:w="90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吕一兵</w:t>
            </w:r>
          </w:p>
        </w:tc>
        <w:tc>
          <w:tcPr>
            <w:tcW w:w="1080" w:type="dxa"/>
            <w:vAlign w:val="center"/>
          </w:tcPr>
          <w:p w:rsidR="00063628" w:rsidRPr="006E48DE" w:rsidRDefault="00FD578F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马克思主义学院文科</w:t>
            </w:r>
            <w:r w:rsidRPr="006E48DE">
              <w:rPr>
                <w:rFonts w:ascii="宋体" w:eastAsia="宋体" w:hAnsi="宋体" w:hint="eastAsia"/>
                <w:spacing w:val="-8"/>
                <w:szCs w:val="21"/>
              </w:rPr>
              <w:t>大楼</w:t>
            </w:r>
            <w:r w:rsidRPr="006E48DE">
              <w:rPr>
                <w:rFonts w:ascii="宋体" w:eastAsia="宋体" w:hAnsi="宋体"/>
                <w:spacing w:val="-8"/>
                <w:szCs w:val="21"/>
              </w:rPr>
              <w:t>1104</w:t>
            </w:r>
            <w:r w:rsidRPr="006E48DE">
              <w:rPr>
                <w:rFonts w:ascii="宋体" w:eastAsia="宋体" w:hAnsi="宋体" w:hint="eastAsia"/>
                <w:spacing w:val="-8"/>
                <w:szCs w:val="21"/>
              </w:rPr>
              <w:t>会议室</w:t>
            </w:r>
          </w:p>
        </w:tc>
        <w:tc>
          <w:tcPr>
            <w:tcW w:w="1534" w:type="dxa"/>
            <w:vAlign w:val="center"/>
          </w:tcPr>
          <w:p w:rsidR="00063628" w:rsidRPr="006E48DE" w:rsidRDefault="00FD578F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张云雾</w:t>
            </w:r>
          </w:p>
          <w:p w:rsidR="00063628" w:rsidRPr="006E48DE" w:rsidRDefault="00FD578F">
            <w:pPr>
              <w:jc w:val="center"/>
              <w:rPr>
                <w:rFonts w:ascii="宋体" w:eastAsia="宋体" w:hAnsi="宋体"/>
                <w:szCs w:val="21"/>
              </w:rPr>
            </w:pPr>
            <w:r w:rsidRPr="006E48DE">
              <w:rPr>
                <w:rFonts w:ascii="宋体" w:eastAsia="宋体" w:hAnsi="宋体" w:hint="eastAsia"/>
                <w:szCs w:val="21"/>
              </w:rPr>
              <w:t>（</w:t>
            </w:r>
            <w:r w:rsidRPr="006E48DE">
              <w:rPr>
                <w:rFonts w:ascii="宋体" w:eastAsia="宋体" w:hAnsi="宋体"/>
                <w:szCs w:val="21"/>
              </w:rPr>
              <w:t>13886584375</w:t>
            </w:r>
            <w:r w:rsidRPr="006E48DE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</w:tbl>
    <w:p w:rsidR="00063628" w:rsidRDefault="00FD578F">
      <w:pPr>
        <w:ind w:firstLineChars="500" w:firstLine="105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hint="eastAsia"/>
        </w:rPr>
        <w:t>注：机关各部门及直附属单位代表分散到各组讨论</w:t>
      </w:r>
    </w:p>
    <w:p w:rsidR="00063628" w:rsidRDefault="00063628"/>
    <w:p w:rsidR="006E4A49" w:rsidRDefault="006E4A49"/>
    <w:p w:rsidR="00627459" w:rsidRPr="00114959" w:rsidRDefault="00627459" w:rsidP="0011495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114959">
        <w:rPr>
          <w:rFonts w:ascii="华文中宋" w:eastAsia="华文中宋" w:hAnsi="华文中宋" w:hint="eastAsia"/>
          <w:b/>
          <w:sz w:val="36"/>
          <w:szCs w:val="36"/>
        </w:rPr>
        <w:t>长江大学</w:t>
      </w:r>
      <w:r w:rsidRPr="00114959">
        <w:rPr>
          <w:rFonts w:ascii="华文中宋" w:eastAsia="华文中宋" w:hAnsi="华文中宋"/>
          <w:b/>
          <w:sz w:val="36"/>
          <w:szCs w:val="36"/>
        </w:rPr>
        <w:t>2018年“双一流”建设研讨会</w:t>
      </w:r>
      <w:r w:rsidR="00114959">
        <w:rPr>
          <w:rFonts w:ascii="华文中宋" w:eastAsia="华文中宋" w:hAnsi="华文中宋" w:hint="eastAsia"/>
          <w:b/>
          <w:sz w:val="36"/>
          <w:szCs w:val="36"/>
        </w:rPr>
        <w:br/>
      </w:r>
      <w:r w:rsidRPr="00114959">
        <w:rPr>
          <w:rFonts w:ascii="华文中宋" w:eastAsia="华文中宋" w:hAnsi="华文中宋"/>
          <w:b/>
          <w:sz w:val="36"/>
          <w:szCs w:val="36"/>
        </w:rPr>
        <w:t>秘书处分组安排</w:t>
      </w:r>
    </w:p>
    <w:p w:rsidR="00627459" w:rsidRDefault="00627459" w:rsidP="00627459">
      <w:pPr>
        <w:jc w:val="center"/>
        <w:rPr>
          <w:rFonts w:ascii="宋体" w:eastAsia="宋体" w:hAnsi="宋体"/>
          <w:sz w:val="28"/>
          <w:szCs w:val="28"/>
        </w:rPr>
      </w:pPr>
    </w:p>
    <w:p w:rsidR="00627459" w:rsidRPr="00627459" w:rsidRDefault="00627459" w:rsidP="00627459">
      <w:pPr>
        <w:jc w:val="center"/>
        <w:rPr>
          <w:rFonts w:ascii="宋体" w:eastAsia="宋体" w:hAnsi="宋体"/>
          <w:sz w:val="28"/>
          <w:szCs w:val="28"/>
        </w:rPr>
      </w:pPr>
      <w:r w:rsidRPr="00627459">
        <w:rPr>
          <w:rFonts w:ascii="宋体" w:eastAsia="宋体" w:hAnsi="宋体"/>
          <w:sz w:val="28"/>
          <w:szCs w:val="28"/>
        </w:rPr>
        <w:t>接待</w:t>
      </w:r>
      <w:proofErr w:type="gramStart"/>
      <w:r w:rsidRPr="00627459">
        <w:rPr>
          <w:rFonts w:ascii="宋体" w:eastAsia="宋体" w:hAnsi="宋体"/>
          <w:sz w:val="28"/>
          <w:szCs w:val="28"/>
        </w:rPr>
        <w:t>组</w:t>
      </w:r>
      <w:proofErr w:type="gramEnd"/>
      <w:r w:rsidRPr="00627459">
        <w:rPr>
          <w:rFonts w:ascii="宋体" w:eastAsia="宋体" w:hAnsi="宋体" w:hint="eastAsia"/>
          <w:sz w:val="28"/>
          <w:szCs w:val="28"/>
        </w:rPr>
        <w:t>组长</w:t>
      </w:r>
      <w:r w:rsidRPr="00627459">
        <w:rPr>
          <w:rFonts w:ascii="宋体" w:eastAsia="宋体" w:hAnsi="宋体"/>
          <w:sz w:val="28"/>
          <w:szCs w:val="28"/>
        </w:rPr>
        <w:t xml:space="preserve">  杨显贵 </w:t>
      </w:r>
      <w:r w:rsidR="00851FEA">
        <w:rPr>
          <w:rFonts w:ascii="宋体" w:eastAsia="宋体" w:hAnsi="宋体" w:hint="eastAsia"/>
          <w:sz w:val="28"/>
          <w:szCs w:val="28"/>
        </w:rPr>
        <w:t xml:space="preserve"> </w:t>
      </w:r>
      <w:r w:rsidRPr="00627459">
        <w:rPr>
          <w:rFonts w:ascii="宋体" w:eastAsia="宋体" w:hAnsi="宋体"/>
          <w:sz w:val="28"/>
          <w:szCs w:val="28"/>
        </w:rPr>
        <w:t>13507252583</w:t>
      </w:r>
    </w:p>
    <w:p w:rsidR="00627459" w:rsidRPr="00627459" w:rsidRDefault="00627459" w:rsidP="00627459">
      <w:pPr>
        <w:jc w:val="center"/>
        <w:rPr>
          <w:rFonts w:ascii="宋体" w:eastAsia="宋体" w:hAnsi="宋体"/>
          <w:sz w:val="28"/>
          <w:szCs w:val="28"/>
        </w:rPr>
      </w:pPr>
      <w:r w:rsidRPr="00627459">
        <w:rPr>
          <w:rFonts w:ascii="宋体" w:eastAsia="宋体" w:hAnsi="宋体"/>
          <w:sz w:val="28"/>
          <w:szCs w:val="28"/>
        </w:rPr>
        <w:t>会务</w:t>
      </w:r>
      <w:proofErr w:type="gramStart"/>
      <w:r w:rsidRPr="00627459">
        <w:rPr>
          <w:rFonts w:ascii="宋体" w:eastAsia="宋体" w:hAnsi="宋体"/>
          <w:sz w:val="28"/>
          <w:szCs w:val="28"/>
        </w:rPr>
        <w:t>组</w:t>
      </w:r>
      <w:proofErr w:type="gramEnd"/>
      <w:r w:rsidRPr="00627459">
        <w:rPr>
          <w:rFonts w:ascii="宋体" w:eastAsia="宋体" w:hAnsi="宋体" w:hint="eastAsia"/>
          <w:sz w:val="28"/>
          <w:szCs w:val="28"/>
        </w:rPr>
        <w:t>组长</w:t>
      </w:r>
      <w:r w:rsidRPr="00627459">
        <w:rPr>
          <w:rFonts w:ascii="宋体" w:eastAsia="宋体" w:hAnsi="宋体"/>
          <w:sz w:val="28"/>
          <w:szCs w:val="28"/>
        </w:rPr>
        <w:t xml:space="preserve"> </w:t>
      </w:r>
      <w:r w:rsidRPr="00627459">
        <w:rPr>
          <w:rFonts w:ascii="宋体" w:eastAsia="宋体" w:hAnsi="宋体" w:hint="eastAsia"/>
          <w:sz w:val="28"/>
          <w:szCs w:val="28"/>
        </w:rPr>
        <w:t xml:space="preserve"> </w:t>
      </w:r>
      <w:r w:rsidRPr="00627459">
        <w:rPr>
          <w:rFonts w:ascii="宋体" w:eastAsia="宋体" w:hAnsi="宋体"/>
          <w:sz w:val="28"/>
          <w:szCs w:val="28"/>
        </w:rPr>
        <w:t xml:space="preserve">白宗新 </w:t>
      </w:r>
      <w:r w:rsidR="00851FEA">
        <w:rPr>
          <w:rFonts w:ascii="宋体" w:eastAsia="宋体" w:hAnsi="宋体" w:hint="eastAsia"/>
          <w:sz w:val="28"/>
          <w:szCs w:val="28"/>
        </w:rPr>
        <w:t xml:space="preserve"> </w:t>
      </w:r>
      <w:r w:rsidRPr="00627459">
        <w:rPr>
          <w:rFonts w:ascii="宋体" w:eastAsia="宋体" w:hAnsi="宋体"/>
          <w:sz w:val="28"/>
          <w:szCs w:val="28"/>
        </w:rPr>
        <w:t>13387199757</w:t>
      </w:r>
    </w:p>
    <w:p w:rsidR="00627459" w:rsidRPr="00627459" w:rsidRDefault="00627459" w:rsidP="00627459">
      <w:pPr>
        <w:jc w:val="center"/>
        <w:rPr>
          <w:rFonts w:ascii="宋体" w:eastAsia="宋体" w:hAnsi="宋体"/>
          <w:sz w:val="28"/>
          <w:szCs w:val="28"/>
        </w:rPr>
      </w:pPr>
      <w:r w:rsidRPr="00627459">
        <w:rPr>
          <w:rFonts w:ascii="宋体" w:eastAsia="宋体" w:hAnsi="宋体"/>
          <w:sz w:val="28"/>
          <w:szCs w:val="28"/>
        </w:rPr>
        <w:t>宣传</w:t>
      </w:r>
      <w:proofErr w:type="gramStart"/>
      <w:r w:rsidRPr="00627459">
        <w:rPr>
          <w:rFonts w:ascii="宋体" w:eastAsia="宋体" w:hAnsi="宋体"/>
          <w:sz w:val="28"/>
          <w:szCs w:val="28"/>
        </w:rPr>
        <w:t>组</w:t>
      </w:r>
      <w:proofErr w:type="gramEnd"/>
      <w:r w:rsidRPr="00627459">
        <w:rPr>
          <w:rFonts w:ascii="宋体" w:eastAsia="宋体" w:hAnsi="宋体" w:hint="eastAsia"/>
          <w:sz w:val="28"/>
          <w:szCs w:val="28"/>
        </w:rPr>
        <w:t>组长</w:t>
      </w:r>
      <w:r w:rsidRPr="00627459">
        <w:rPr>
          <w:rFonts w:ascii="宋体" w:eastAsia="宋体" w:hAnsi="宋体"/>
          <w:sz w:val="28"/>
          <w:szCs w:val="28"/>
        </w:rPr>
        <w:t xml:space="preserve"> </w:t>
      </w:r>
      <w:r w:rsidRPr="00627459">
        <w:rPr>
          <w:rFonts w:ascii="宋体" w:eastAsia="宋体" w:hAnsi="宋体" w:hint="eastAsia"/>
          <w:sz w:val="28"/>
          <w:szCs w:val="28"/>
        </w:rPr>
        <w:t xml:space="preserve"> </w:t>
      </w:r>
      <w:r w:rsidRPr="00627459">
        <w:rPr>
          <w:rFonts w:ascii="宋体" w:eastAsia="宋体" w:hAnsi="宋体"/>
          <w:sz w:val="28"/>
          <w:szCs w:val="28"/>
        </w:rPr>
        <w:t xml:space="preserve">刘小燕 </w:t>
      </w:r>
      <w:r w:rsidR="00851FEA">
        <w:rPr>
          <w:rFonts w:ascii="宋体" w:eastAsia="宋体" w:hAnsi="宋体" w:hint="eastAsia"/>
          <w:sz w:val="28"/>
          <w:szCs w:val="28"/>
        </w:rPr>
        <w:t xml:space="preserve"> </w:t>
      </w:r>
      <w:r w:rsidRPr="00627459">
        <w:rPr>
          <w:rFonts w:ascii="宋体" w:eastAsia="宋体" w:hAnsi="宋体"/>
          <w:sz w:val="28"/>
          <w:szCs w:val="28"/>
        </w:rPr>
        <w:t>18986662979</w:t>
      </w:r>
    </w:p>
    <w:p w:rsidR="00627459" w:rsidRPr="00627459" w:rsidRDefault="00627459" w:rsidP="00627459">
      <w:pPr>
        <w:jc w:val="center"/>
        <w:rPr>
          <w:rFonts w:ascii="宋体" w:eastAsia="宋体" w:hAnsi="宋体"/>
          <w:sz w:val="28"/>
          <w:szCs w:val="28"/>
        </w:rPr>
      </w:pPr>
      <w:r w:rsidRPr="00627459">
        <w:rPr>
          <w:rFonts w:ascii="宋体" w:eastAsia="宋体" w:hAnsi="宋体"/>
          <w:sz w:val="28"/>
          <w:szCs w:val="28"/>
        </w:rPr>
        <w:t>后勤组</w:t>
      </w:r>
      <w:r w:rsidRPr="00627459">
        <w:rPr>
          <w:rFonts w:ascii="宋体" w:eastAsia="宋体" w:hAnsi="宋体" w:hint="eastAsia"/>
          <w:sz w:val="28"/>
          <w:szCs w:val="28"/>
        </w:rPr>
        <w:t xml:space="preserve">组长 </w:t>
      </w:r>
      <w:r w:rsidRPr="00627459">
        <w:rPr>
          <w:rFonts w:ascii="宋体" w:eastAsia="宋体" w:hAnsi="宋体"/>
          <w:sz w:val="28"/>
          <w:szCs w:val="28"/>
        </w:rPr>
        <w:t xml:space="preserve"> 朱继平 </w:t>
      </w:r>
      <w:r w:rsidR="00851FEA">
        <w:rPr>
          <w:rFonts w:ascii="宋体" w:eastAsia="宋体" w:hAnsi="宋体" w:hint="eastAsia"/>
          <w:sz w:val="28"/>
          <w:szCs w:val="28"/>
        </w:rPr>
        <w:t xml:space="preserve"> </w:t>
      </w:r>
      <w:r w:rsidRPr="00627459">
        <w:rPr>
          <w:rFonts w:ascii="宋体" w:eastAsia="宋体" w:hAnsi="宋体"/>
          <w:sz w:val="28"/>
          <w:szCs w:val="28"/>
        </w:rPr>
        <w:t>18986660888</w:t>
      </w:r>
    </w:p>
    <w:p w:rsidR="006E4A49" w:rsidRPr="00627459" w:rsidRDefault="00627459" w:rsidP="00627459">
      <w:pPr>
        <w:jc w:val="center"/>
        <w:rPr>
          <w:rFonts w:ascii="宋体" w:eastAsia="宋体" w:hAnsi="宋体"/>
          <w:sz w:val="28"/>
          <w:szCs w:val="28"/>
        </w:rPr>
      </w:pPr>
      <w:r w:rsidRPr="00627459">
        <w:rPr>
          <w:rFonts w:ascii="宋体" w:eastAsia="宋体" w:hAnsi="宋体"/>
          <w:sz w:val="28"/>
          <w:szCs w:val="28"/>
        </w:rPr>
        <w:t>保卫</w:t>
      </w:r>
      <w:proofErr w:type="gramStart"/>
      <w:r w:rsidRPr="00627459">
        <w:rPr>
          <w:rFonts w:ascii="宋体" w:eastAsia="宋体" w:hAnsi="宋体"/>
          <w:sz w:val="28"/>
          <w:szCs w:val="28"/>
        </w:rPr>
        <w:t>组</w:t>
      </w:r>
      <w:proofErr w:type="gramEnd"/>
      <w:r w:rsidRPr="00627459">
        <w:rPr>
          <w:rFonts w:ascii="宋体" w:eastAsia="宋体" w:hAnsi="宋体" w:hint="eastAsia"/>
          <w:sz w:val="28"/>
          <w:szCs w:val="28"/>
        </w:rPr>
        <w:t>组长</w:t>
      </w:r>
      <w:r w:rsidRPr="00627459">
        <w:rPr>
          <w:rFonts w:ascii="宋体" w:eastAsia="宋体" w:hAnsi="宋体"/>
          <w:sz w:val="28"/>
          <w:szCs w:val="28"/>
        </w:rPr>
        <w:t xml:space="preserve"> </w:t>
      </w:r>
      <w:r w:rsidRPr="00627459">
        <w:rPr>
          <w:rFonts w:ascii="宋体" w:eastAsia="宋体" w:hAnsi="宋体" w:hint="eastAsia"/>
          <w:sz w:val="28"/>
          <w:szCs w:val="28"/>
        </w:rPr>
        <w:t xml:space="preserve"> </w:t>
      </w:r>
      <w:r w:rsidRPr="00627459">
        <w:rPr>
          <w:rFonts w:ascii="宋体" w:eastAsia="宋体" w:hAnsi="宋体"/>
          <w:sz w:val="28"/>
          <w:szCs w:val="28"/>
        </w:rPr>
        <w:t xml:space="preserve">崔青山 </w:t>
      </w:r>
      <w:r w:rsidR="00851FEA">
        <w:rPr>
          <w:rFonts w:ascii="宋体" w:eastAsia="宋体" w:hAnsi="宋体" w:hint="eastAsia"/>
          <w:sz w:val="28"/>
          <w:szCs w:val="28"/>
        </w:rPr>
        <w:t xml:space="preserve"> </w:t>
      </w:r>
      <w:r w:rsidRPr="00627459">
        <w:rPr>
          <w:rFonts w:ascii="宋体" w:eastAsia="宋体" w:hAnsi="宋体"/>
          <w:sz w:val="28"/>
          <w:szCs w:val="28"/>
        </w:rPr>
        <w:t>18986661678</w:t>
      </w:r>
    </w:p>
    <w:sectPr w:rsidR="006E4A49" w:rsidRPr="00627459" w:rsidSect="000A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A2" w:rsidRDefault="00725BA2" w:rsidP="001E73FD">
      <w:r>
        <w:separator/>
      </w:r>
    </w:p>
  </w:endnote>
  <w:endnote w:type="continuationSeparator" w:id="0">
    <w:p w:rsidR="00725BA2" w:rsidRDefault="00725BA2" w:rsidP="001E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A2" w:rsidRDefault="00725BA2" w:rsidP="001E73FD">
      <w:r>
        <w:separator/>
      </w:r>
    </w:p>
  </w:footnote>
  <w:footnote w:type="continuationSeparator" w:id="0">
    <w:p w:rsidR="00725BA2" w:rsidRDefault="00725BA2" w:rsidP="001E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AA7"/>
    <w:rsid w:val="000205E7"/>
    <w:rsid w:val="000606CF"/>
    <w:rsid w:val="00063628"/>
    <w:rsid w:val="000A75B5"/>
    <w:rsid w:val="00114959"/>
    <w:rsid w:val="00127DF2"/>
    <w:rsid w:val="001401AF"/>
    <w:rsid w:val="001E73FD"/>
    <w:rsid w:val="00272852"/>
    <w:rsid w:val="004251C9"/>
    <w:rsid w:val="0047615D"/>
    <w:rsid w:val="00500D8B"/>
    <w:rsid w:val="005779F9"/>
    <w:rsid w:val="00627459"/>
    <w:rsid w:val="006740F6"/>
    <w:rsid w:val="006A3824"/>
    <w:rsid w:val="006B039F"/>
    <w:rsid w:val="006C0CCA"/>
    <w:rsid w:val="006E48DE"/>
    <w:rsid w:val="006E4A49"/>
    <w:rsid w:val="006F0DAD"/>
    <w:rsid w:val="007010A7"/>
    <w:rsid w:val="00725BA2"/>
    <w:rsid w:val="007553C2"/>
    <w:rsid w:val="0078333C"/>
    <w:rsid w:val="00785489"/>
    <w:rsid w:val="00785AA7"/>
    <w:rsid w:val="00851FEA"/>
    <w:rsid w:val="008F5773"/>
    <w:rsid w:val="00931FBF"/>
    <w:rsid w:val="009A4950"/>
    <w:rsid w:val="009E3A78"/>
    <w:rsid w:val="00A10033"/>
    <w:rsid w:val="00A21D0E"/>
    <w:rsid w:val="00AE04D7"/>
    <w:rsid w:val="00B50D39"/>
    <w:rsid w:val="00B629A1"/>
    <w:rsid w:val="00B72B51"/>
    <w:rsid w:val="00B8420D"/>
    <w:rsid w:val="00BC6CEF"/>
    <w:rsid w:val="00C04F56"/>
    <w:rsid w:val="00C13A5F"/>
    <w:rsid w:val="00C52A31"/>
    <w:rsid w:val="00C70224"/>
    <w:rsid w:val="00D03DA3"/>
    <w:rsid w:val="00E03CE8"/>
    <w:rsid w:val="00E23523"/>
    <w:rsid w:val="00EC6D61"/>
    <w:rsid w:val="00EF66FE"/>
    <w:rsid w:val="00F4742F"/>
    <w:rsid w:val="00F739C4"/>
    <w:rsid w:val="00FD578F"/>
    <w:rsid w:val="2BF77A2C"/>
    <w:rsid w:val="38D3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5B5"/>
    <w:pPr>
      <w:ind w:firstLineChars="200" w:firstLine="420"/>
    </w:pPr>
  </w:style>
  <w:style w:type="paragraph" w:customStyle="1" w:styleId="1">
    <w:name w:val="无间隔1"/>
    <w:uiPriority w:val="99"/>
    <w:qFormat/>
    <w:rsid w:val="000A75B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"/>
    <w:uiPriority w:val="99"/>
    <w:unhideWhenUsed/>
    <w:rsid w:val="001E7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73F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73F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无间隔1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"/>
    <w:uiPriority w:val="99"/>
    <w:unhideWhenUsed/>
    <w:rsid w:val="001E7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73F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73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C8D6F4-96C0-4144-A86B-8E32CD00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 振伟</dc:creator>
  <cp:lastModifiedBy>管锋</cp:lastModifiedBy>
  <cp:revision>21</cp:revision>
  <cp:lastPrinted>2018-07-13T01:55:00Z</cp:lastPrinted>
  <dcterms:created xsi:type="dcterms:W3CDTF">2018-07-12T08:38:00Z</dcterms:created>
  <dcterms:modified xsi:type="dcterms:W3CDTF">2018-07-13T02:28:00Z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